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AC11C" w14:textId="77777777" w:rsidR="00FC06EC" w:rsidRDefault="00FC06EC" w:rsidP="00CC54DA">
      <w:p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b/>
          <w:bCs/>
          <w:sz w:val="28"/>
          <w:szCs w:val="28"/>
        </w:rPr>
        <w:t>SOOVITAVA KIRJANDUSE NIMEKIRI</w:t>
      </w:r>
      <w:r w:rsidRPr="00FC06EC">
        <w:rPr>
          <w:rFonts w:ascii="Calibri" w:hAnsi="Calibri" w:cs="Calibri"/>
          <w:sz w:val="24"/>
          <w:szCs w:val="24"/>
        </w:rPr>
        <w:t xml:space="preserve"> </w:t>
      </w:r>
    </w:p>
    <w:p w14:paraId="4D4A0F5A" w14:textId="55366EF0" w:rsidR="00FC06EC" w:rsidRPr="00FC06EC" w:rsidRDefault="00FC06EC" w:rsidP="00CC54DA">
      <w:p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>noorte heaolu spetsialisti arenguprogrammi “Ruumi loomine muutuseks” juurde.</w:t>
      </w:r>
    </w:p>
    <w:p w14:paraId="22F94F02" w14:textId="77777777" w:rsidR="00FC06EC" w:rsidRDefault="00FC06EC" w:rsidP="00CC54DA">
      <w:pPr>
        <w:spacing w:after="0"/>
        <w:rPr>
          <w:rFonts w:ascii="Calibri" w:hAnsi="Calibri" w:cs="Calibri"/>
          <w:sz w:val="24"/>
          <w:szCs w:val="24"/>
        </w:rPr>
      </w:pPr>
    </w:p>
    <w:p w14:paraId="001F6F51" w14:textId="523B00B1" w:rsidR="007655C4" w:rsidRPr="005A0DF0" w:rsidRDefault="007B4DC6">
      <w:pPr>
        <w:rPr>
          <w:rFonts w:ascii="Calibri" w:hAnsi="Calibri" w:cs="Calibri"/>
          <w:b/>
          <w:bCs/>
          <w:sz w:val="24"/>
          <w:szCs w:val="24"/>
        </w:rPr>
      </w:pPr>
      <w:r w:rsidRPr="005A0DF0">
        <w:rPr>
          <w:rFonts w:ascii="Calibri" w:hAnsi="Calibri" w:cs="Calibri"/>
          <w:b/>
          <w:bCs/>
          <w:sz w:val="24"/>
          <w:szCs w:val="24"/>
        </w:rPr>
        <w:t xml:space="preserve">MUUTUSE </w:t>
      </w:r>
      <w:r w:rsidR="00867C52">
        <w:rPr>
          <w:rFonts w:ascii="Calibri" w:hAnsi="Calibri" w:cs="Calibri"/>
          <w:b/>
          <w:bCs/>
          <w:sz w:val="24"/>
          <w:szCs w:val="24"/>
        </w:rPr>
        <w:t>MÕISTMINE JA TOETAMINE</w:t>
      </w:r>
      <w:r w:rsidRPr="005A0DF0">
        <w:rPr>
          <w:rFonts w:ascii="Calibri" w:hAnsi="Calibri" w:cs="Calibri"/>
          <w:b/>
          <w:bCs/>
          <w:sz w:val="24"/>
          <w:szCs w:val="24"/>
        </w:rPr>
        <w:t>:</w:t>
      </w:r>
    </w:p>
    <w:p w14:paraId="4355AFA3" w14:textId="769000D6" w:rsidR="00704295" w:rsidRDefault="00704295" w:rsidP="00144FC1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704295">
        <w:rPr>
          <w:rFonts w:ascii="Calibri" w:eastAsia="Times New Roman" w:hAnsi="Calibri" w:cs="Calibri"/>
          <w:sz w:val="24"/>
          <w:szCs w:val="24"/>
          <w:lang w:eastAsia="en-GB"/>
        </w:rPr>
        <w:t>https://www.logicallevels.co.uk/pages/logical-levels-model-1</w:t>
      </w:r>
    </w:p>
    <w:p w14:paraId="1DE66FB2" w14:textId="51A212F5" w:rsidR="007B4DC6" w:rsidRPr="00FC06EC" w:rsidRDefault="007B4DC6" w:rsidP="00144FC1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>Atkinson, M.</w:t>
      </w:r>
      <w:r w:rsidR="00867C52">
        <w:rPr>
          <w:rFonts w:ascii="Calibri" w:eastAsia="Times New Roman" w:hAnsi="Calibri" w:cs="Calibri"/>
          <w:sz w:val="24"/>
          <w:szCs w:val="24"/>
          <w:lang w:eastAsia="en-GB"/>
        </w:rPr>
        <w:t xml:space="preserve"> V.</w:t>
      </w: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 xml:space="preserve"> &amp; Chois, R. T. (2019). </w:t>
      </w:r>
      <w:r w:rsidRPr="00FC06EC">
        <w:rPr>
          <w:rFonts w:ascii="Calibri" w:eastAsia="Times New Roman" w:hAnsi="Calibri" w:cs="Calibri"/>
          <w:i/>
          <w:iCs/>
          <w:sz w:val="24"/>
          <w:szCs w:val="24"/>
          <w:lang w:eastAsia="en-GB"/>
        </w:rPr>
        <w:t>Coaching samm-sammult</w:t>
      </w: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>. Intelligentne Grupp.</w:t>
      </w:r>
    </w:p>
    <w:p w14:paraId="4C968D8C" w14:textId="470E68B3" w:rsidR="007B7DD6" w:rsidRDefault="0065127B" w:rsidP="00144FC1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65127B">
        <w:rPr>
          <w:rFonts w:ascii="Calibri" w:eastAsia="Times New Roman" w:hAnsi="Calibri" w:cs="Calibri"/>
          <w:sz w:val="24"/>
          <w:szCs w:val="24"/>
          <w:lang w:eastAsia="en-GB"/>
        </w:rPr>
        <w:t xml:space="preserve">Dilts, R. B. (2017). </w:t>
      </w:r>
      <w:r w:rsidRPr="0065127B">
        <w:rPr>
          <w:rFonts w:ascii="Calibri" w:eastAsia="Times New Roman" w:hAnsi="Calibri" w:cs="Calibri"/>
          <w:i/>
          <w:iCs/>
          <w:sz w:val="24"/>
          <w:szCs w:val="24"/>
          <w:lang w:eastAsia="en-GB"/>
        </w:rPr>
        <w:t>From Coach to Awakener</w:t>
      </w:r>
      <w:r w:rsidRPr="0065127B">
        <w:rPr>
          <w:rFonts w:ascii="Calibri" w:eastAsia="Times New Roman" w:hAnsi="Calibri" w:cs="Calibri"/>
          <w:sz w:val="24"/>
          <w:szCs w:val="24"/>
          <w:lang w:eastAsia="en-GB"/>
        </w:rPr>
        <w:t>. Dilts Strategy Group.</w:t>
      </w:r>
    </w:p>
    <w:p w14:paraId="2C57BBFC" w14:textId="715007D7" w:rsidR="007B4DC6" w:rsidRPr="00FC06EC" w:rsidRDefault="007B4DC6" w:rsidP="00144FC1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 xml:space="preserve">Frankl, V. </w:t>
      </w:r>
      <w:r w:rsidR="00867C52">
        <w:rPr>
          <w:rFonts w:ascii="Calibri" w:eastAsia="Times New Roman" w:hAnsi="Calibri" w:cs="Calibri"/>
          <w:sz w:val="24"/>
          <w:szCs w:val="24"/>
          <w:lang w:eastAsia="en-GB"/>
        </w:rPr>
        <w:t>E.</w:t>
      </w: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 xml:space="preserve">(2008). </w:t>
      </w:r>
      <w:r w:rsidRPr="00FC06EC">
        <w:rPr>
          <w:rFonts w:ascii="Calibri" w:eastAsia="Times New Roman" w:hAnsi="Calibri" w:cs="Calibri"/>
          <w:i/>
          <w:iCs/>
          <w:sz w:val="24"/>
          <w:szCs w:val="24"/>
          <w:lang w:eastAsia="en-GB"/>
        </w:rPr>
        <w:t>Ja siiski tahta elada</w:t>
      </w: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>. Hotger.</w:t>
      </w:r>
    </w:p>
    <w:p w14:paraId="3CD36E7D" w14:textId="77777777" w:rsidR="007B4DC6" w:rsidRPr="00FC06EC" w:rsidRDefault="007B4DC6" w:rsidP="00144FC1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 xml:space="preserve">Lipton, B. H. (2009). </w:t>
      </w:r>
      <w:r w:rsidRPr="00FC06EC">
        <w:rPr>
          <w:rFonts w:ascii="Calibri" w:eastAsia="Times New Roman" w:hAnsi="Calibri" w:cs="Calibri"/>
          <w:i/>
          <w:iCs/>
          <w:sz w:val="24"/>
          <w:szCs w:val="24"/>
          <w:lang w:eastAsia="en-GB"/>
        </w:rPr>
        <w:t>Uskumused ja bioloogia</w:t>
      </w: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>. Pilgrim</w:t>
      </w:r>
    </w:p>
    <w:p w14:paraId="1642973E" w14:textId="77777777" w:rsidR="007B4DC6" w:rsidRPr="00FC06EC" w:rsidRDefault="007B4DC6" w:rsidP="00144FC1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 xml:space="preserve">Sotsiaalkindlustusamet (2026). </w:t>
      </w:r>
      <w:r w:rsidRPr="00FC06EC">
        <w:rPr>
          <w:rFonts w:ascii="Calibri" w:eastAsia="Times New Roman" w:hAnsi="Calibri" w:cs="Calibri"/>
          <w:i/>
          <w:iCs/>
          <w:sz w:val="24"/>
          <w:szCs w:val="24"/>
          <w:lang w:eastAsia="en-GB"/>
        </w:rPr>
        <w:t>Juhtumikorralduslik juhend noorte heaolu spetsialistidele</w:t>
      </w: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 xml:space="preserve">. </w:t>
      </w:r>
    </w:p>
    <w:p w14:paraId="21643F8B" w14:textId="77777777" w:rsidR="007B4DC6" w:rsidRPr="00FC06EC" w:rsidRDefault="007B4DC6">
      <w:pPr>
        <w:rPr>
          <w:rFonts w:ascii="Calibri" w:hAnsi="Calibri" w:cs="Calibri"/>
          <w:sz w:val="24"/>
          <w:szCs w:val="24"/>
        </w:rPr>
      </w:pPr>
    </w:p>
    <w:p w14:paraId="3067F652" w14:textId="503DDD04" w:rsidR="007B4DC6" w:rsidRPr="005A0DF0" w:rsidRDefault="00581ECE" w:rsidP="00581ECE">
      <w:pPr>
        <w:rPr>
          <w:rFonts w:ascii="Calibri" w:hAnsi="Calibri" w:cs="Calibri"/>
          <w:b/>
          <w:bCs/>
          <w:sz w:val="24"/>
          <w:szCs w:val="24"/>
        </w:rPr>
      </w:pPr>
      <w:r w:rsidRPr="005A0DF0">
        <w:rPr>
          <w:rFonts w:ascii="Calibri" w:hAnsi="Calibri" w:cs="Calibri"/>
          <w:b/>
          <w:bCs/>
          <w:sz w:val="24"/>
          <w:szCs w:val="24"/>
        </w:rPr>
        <w:t>N</w:t>
      </w:r>
      <w:r w:rsidR="00144FC1" w:rsidRPr="005A0DF0">
        <w:rPr>
          <w:rFonts w:ascii="Calibri" w:hAnsi="Calibri" w:cs="Calibri"/>
          <w:b/>
          <w:bCs/>
          <w:sz w:val="24"/>
          <w:szCs w:val="24"/>
        </w:rPr>
        <w:t>OORE MOTIVATSIOONI MÕJUTAMINE:</w:t>
      </w:r>
    </w:p>
    <w:p w14:paraId="56C2D032" w14:textId="00913E92" w:rsidR="00144FC1" w:rsidRPr="00FC06EC" w:rsidRDefault="00144FC1" w:rsidP="00144FC1">
      <w:pPr>
        <w:pStyle w:val="ListParagraph"/>
        <w:numPr>
          <w:ilvl w:val="0"/>
          <w:numId w:val="1"/>
        </w:numPr>
        <w:spacing w:after="0"/>
        <w:ind w:left="709"/>
        <w:rPr>
          <w:rFonts w:ascii="Calibri" w:hAnsi="Calibri" w:cs="Calibri"/>
          <w:sz w:val="24"/>
          <w:szCs w:val="24"/>
        </w:rPr>
      </w:pPr>
      <w:hyperlink r:id="rId5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https://selfdeterminationtheory.org/</w:t>
        </w:r>
      </w:hyperlink>
    </w:p>
    <w:p w14:paraId="19DF184E" w14:textId="16BBB7DB" w:rsidR="00144FC1" w:rsidRPr="00FC06EC" w:rsidRDefault="00144FC1" w:rsidP="00144FC1">
      <w:pPr>
        <w:pStyle w:val="ListParagraph"/>
        <w:numPr>
          <w:ilvl w:val="0"/>
          <w:numId w:val="1"/>
        </w:numPr>
        <w:ind w:left="720"/>
        <w:rPr>
          <w:rFonts w:ascii="Calibri" w:hAnsi="Calibri" w:cs="Calibri"/>
          <w:sz w:val="24"/>
          <w:szCs w:val="24"/>
        </w:rPr>
      </w:pPr>
      <w:hyperlink r:id="rId6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https://selfdeterminationtheory.org/SDT/documents/2000_RyanDeci_SDT.pdf</w:t>
        </w:r>
      </w:hyperlink>
    </w:p>
    <w:p w14:paraId="1864D960" w14:textId="77777777" w:rsidR="00144FC1" w:rsidRPr="00FC06EC" w:rsidRDefault="00144FC1" w:rsidP="00144FC1">
      <w:pPr>
        <w:pStyle w:val="ListParagraph"/>
        <w:numPr>
          <w:ilvl w:val="0"/>
          <w:numId w:val="1"/>
        </w:numPr>
        <w:ind w:left="720"/>
        <w:rPr>
          <w:rFonts w:ascii="Calibri" w:hAnsi="Calibri" w:cs="Calibri"/>
          <w:sz w:val="24"/>
          <w:szCs w:val="24"/>
        </w:rPr>
      </w:pPr>
      <w:hyperlink r:id="rId7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https://www.ckju.net/en/dossier/why-basic-psychological-needs-autonomy-competence-and-relatedness-matter-management-and-beyond</w:t>
        </w:r>
      </w:hyperlink>
    </w:p>
    <w:p w14:paraId="13F63EAD" w14:textId="77777777" w:rsidR="00144FC1" w:rsidRPr="00FC06EC" w:rsidRDefault="00144FC1" w:rsidP="00144FC1">
      <w:pPr>
        <w:pStyle w:val="ListParagraph"/>
        <w:numPr>
          <w:ilvl w:val="0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Goleman, D. (2001). </w:t>
      </w:r>
      <w:r w:rsidRPr="00FC06EC">
        <w:rPr>
          <w:rFonts w:ascii="Calibri" w:hAnsi="Calibri" w:cs="Calibri"/>
          <w:i/>
          <w:iCs/>
          <w:sz w:val="24"/>
          <w:szCs w:val="24"/>
        </w:rPr>
        <w:t>Töö emotsionaalse intelligentsusega</w:t>
      </w:r>
      <w:r w:rsidRPr="00FC06EC">
        <w:rPr>
          <w:rFonts w:ascii="Calibri" w:hAnsi="Calibri" w:cs="Calibri"/>
          <w:sz w:val="24"/>
          <w:szCs w:val="24"/>
        </w:rPr>
        <w:t xml:space="preserve">. Väike Vanker. </w:t>
      </w:r>
    </w:p>
    <w:p w14:paraId="648DE067" w14:textId="7C4BD982" w:rsidR="00144FC1" w:rsidRDefault="00144FC1" w:rsidP="00144FC1">
      <w:pPr>
        <w:pStyle w:val="ListParagraph"/>
        <w:numPr>
          <w:ilvl w:val="0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Pink, D. H. (2011). </w:t>
      </w:r>
      <w:r w:rsidRPr="00FC06EC">
        <w:rPr>
          <w:rFonts w:ascii="Calibri" w:hAnsi="Calibri" w:cs="Calibri"/>
          <w:i/>
          <w:iCs/>
          <w:sz w:val="24"/>
          <w:szCs w:val="24"/>
        </w:rPr>
        <w:t>Liikumapanev jõud</w:t>
      </w:r>
      <w:r w:rsidRPr="00FC06EC">
        <w:rPr>
          <w:rFonts w:ascii="Calibri" w:hAnsi="Calibri" w:cs="Calibri"/>
          <w:sz w:val="24"/>
          <w:szCs w:val="24"/>
        </w:rPr>
        <w:t xml:space="preserve">. </w:t>
      </w:r>
      <w:r w:rsidR="005A0DF0" w:rsidRPr="00FC06EC">
        <w:rPr>
          <w:rFonts w:ascii="Calibri" w:hAnsi="Calibri" w:cs="Calibri"/>
          <w:i/>
          <w:iCs/>
          <w:sz w:val="24"/>
          <w:szCs w:val="24"/>
        </w:rPr>
        <w:t>Mis meid tegelikult motiveerib</w:t>
      </w:r>
      <w:r w:rsidR="005A0DF0">
        <w:rPr>
          <w:rFonts w:ascii="Calibri" w:hAnsi="Calibri" w:cs="Calibri"/>
          <w:sz w:val="24"/>
          <w:szCs w:val="24"/>
        </w:rPr>
        <w:t xml:space="preserve">. </w:t>
      </w:r>
      <w:r w:rsidRPr="00FC06EC">
        <w:rPr>
          <w:rFonts w:ascii="Calibri" w:hAnsi="Calibri" w:cs="Calibri"/>
          <w:sz w:val="24"/>
          <w:szCs w:val="24"/>
        </w:rPr>
        <w:t>Äripäeva Kirjastus.</w:t>
      </w:r>
    </w:p>
    <w:p w14:paraId="71CFB85D" w14:textId="77777777" w:rsidR="0065127B" w:rsidRPr="00FC06EC" w:rsidRDefault="0065127B" w:rsidP="0065127B">
      <w:pPr>
        <w:pStyle w:val="ListParagraph"/>
        <w:rPr>
          <w:rFonts w:ascii="Calibri" w:hAnsi="Calibri" w:cs="Calibri"/>
          <w:sz w:val="24"/>
          <w:szCs w:val="24"/>
        </w:rPr>
      </w:pPr>
    </w:p>
    <w:p w14:paraId="00F2F653" w14:textId="519BC718" w:rsidR="00144FC1" w:rsidRPr="005A0DF0" w:rsidRDefault="00581ECE">
      <w:pPr>
        <w:rPr>
          <w:rFonts w:ascii="Calibri" w:hAnsi="Calibri" w:cs="Calibri"/>
          <w:b/>
          <w:bCs/>
          <w:sz w:val="24"/>
          <w:szCs w:val="24"/>
        </w:rPr>
      </w:pPr>
      <w:r w:rsidRPr="005A0DF0">
        <w:rPr>
          <w:rFonts w:ascii="Calibri" w:hAnsi="Calibri" w:cs="Calibri"/>
          <w:b/>
          <w:bCs/>
          <w:sz w:val="24"/>
          <w:szCs w:val="24"/>
        </w:rPr>
        <w:t>MOTIVEERIV INTERVJUEERIMINE JA HUMANISTLIK LÄHENEMINE NÕUSTAMISEL</w:t>
      </w:r>
      <w:r w:rsidR="005A0DF0" w:rsidRPr="005A0DF0">
        <w:rPr>
          <w:rFonts w:ascii="Calibri" w:hAnsi="Calibri" w:cs="Calibri"/>
          <w:b/>
          <w:bCs/>
          <w:sz w:val="24"/>
          <w:szCs w:val="24"/>
        </w:rPr>
        <w:t>:</w:t>
      </w:r>
    </w:p>
    <w:p w14:paraId="3853C3C9" w14:textId="1079318D" w:rsidR="00581ECE" w:rsidRPr="00FC06EC" w:rsidRDefault="00581ECE" w:rsidP="00581ECE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>Miller, W. R., Rollnick, S.</w:t>
      </w:r>
      <w:r w:rsidR="00867C52">
        <w:rPr>
          <w:rFonts w:ascii="Calibri" w:eastAsia="Times New Roman" w:hAnsi="Calibri" w:cs="Calibri"/>
          <w:sz w:val="24"/>
          <w:szCs w:val="24"/>
          <w:lang w:eastAsia="en-GB"/>
        </w:rPr>
        <w:t xml:space="preserve"> (2025)</w:t>
      </w: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FC06EC">
        <w:rPr>
          <w:rFonts w:ascii="Calibri" w:eastAsia="Times New Roman" w:hAnsi="Calibri" w:cs="Calibri"/>
          <w:i/>
          <w:iCs/>
          <w:sz w:val="24"/>
          <w:szCs w:val="24"/>
          <w:lang w:eastAsia="en-GB"/>
        </w:rPr>
        <w:t xml:space="preserve">Motiveeriv intervjueerimine. Muutumise toetamine. </w:t>
      </w: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>Väike Vanker</w:t>
      </w:r>
      <w:r w:rsidR="00867C52">
        <w:rPr>
          <w:rFonts w:ascii="Calibri" w:eastAsia="Times New Roman" w:hAnsi="Calibri" w:cs="Calibri"/>
          <w:sz w:val="24"/>
          <w:szCs w:val="24"/>
          <w:lang w:eastAsia="en-GB"/>
        </w:rPr>
        <w:t>.</w:t>
      </w:r>
    </w:p>
    <w:p w14:paraId="2D2E3395" w14:textId="77777777" w:rsidR="00581ECE" w:rsidRPr="00FC06EC" w:rsidRDefault="00581ECE" w:rsidP="00581ECE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hyperlink r:id="rId8" w:history="1">
        <w:r w:rsidRPr="00FC06EC">
          <w:rPr>
            <w:rStyle w:val="Hyperlink"/>
            <w:rFonts w:ascii="Calibri" w:eastAsia="Times New Roman" w:hAnsi="Calibri" w:cs="Calibri"/>
            <w:sz w:val="24"/>
            <w:szCs w:val="24"/>
            <w:lang w:eastAsia="en-GB"/>
          </w:rPr>
          <w:t>https://www.tai.ee/et/valjaanded/motiveeriv-intervjueerimine-tervishoius?utm</w:t>
        </w:r>
      </w:hyperlink>
    </w:p>
    <w:p w14:paraId="07FE709F" w14:textId="77777777" w:rsidR="00581ECE" w:rsidRPr="00FC06EC" w:rsidRDefault="00581ECE" w:rsidP="00581ECE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FC06EC">
        <w:rPr>
          <w:rFonts w:ascii="Calibri" w:eastAsia="Times New Roman" w:hAnsi="Calibri" w:cs="Calibri"/>
          <w:sz w:val="24"/>
          <w:szCs w:val="24"/>
          <w:lang w:eastAsia="en-GB"/>
        </w:rPr>
        <w:t xml:space="preserve">Tasuta veebikursus EMITA-lt: </w:t>
      </w:r>
      <w:hyperlink r:id="rId9" w:history="1">
        <w:r w:rsidRPr="00FC06EC">
          <w:rPr>
            <w:rStyle w:val="Hyperlink"/>
            <w:rFonts w:ascii="Calibri" w:eastAsia="Times New Roman" w:hAnsi="Calibri" w:cs="Calibri"/>
            <w:sz w:val="24"/>
            <w:szCs w:val="24"/>
            <w:lang w:eastAsia="en-GB"/>
          </w:rPr>
          <w:t>https://moodle.emita.ee/course/view.php?id=80</w:t>
        </w:r>
      </w:hyperlink>
    </w:p>
    <w:p w14:paraId="5594E713" w14:textId="4CE36656" w:rsidR="00581ECE" w:rsidRPr="00FC06EC" w:rsidRDefault="00581ECE" w:rsidP="00581ECE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FC06EC">
        <w:rPr>
          <w:rFonts w:ascii="Calibri" w:hAnsi="Calibri" w:cs="Calibri"/>
          <w:color w:val="000000" w:themeColor="text1"/>
          <w:sz w:val="24"/>
          <w:szCs w:val="24"/>
        </w:rPr>
        <w:t>Rogers, C.</w:t>
      </w:r>
      <w:r w:rsidR="00867C52">
        <w:rPr>
          <w:rFonts w:ascii="Calibri" w:hAnsi="Calibri" w:cs="Calibri"/>
          <w:color w:val="000000" w:themeColor="text1"/>
          <w:sz w:val="24"/>
          <w:szCs w:val="24"/>
        </w:rPr>
        <w:t xml:space="preserve"> R.</w:t>
      </w:r>
      <w:r w:rsidRPr="00FC06E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67C52">
        <w:rPr>
          <w:rFonts w:ascii="Calibri" w:hAnsi="Calibri" w:cs="Calibri"/>
          <w:color w:val="000000" w:themeColor="text1"/>
          <w:sz w:val="24"/>
          <w:szCs w:val="24"/>
        </w:rPr>
        <w:t xml:space="preserve">(2003) </w:t>
      </w:r>
      <w:r w:rsidRPr="00FC06EC">
        <w:rPr>
          <w:rFonts w:ascii="Calibri" w:hAnsi="Calibri" w:cs="Calibri"/>
          <w:i/>
          <w:iCs/>
          <w:color w:val="000000" w:themeColor="text1"/>
          <w:sz w:val="24"/>
          <w:szCs w:val="24"/>
        </w:rPr>
        <w:t>Saada iseendaks</w:t>
      </w:r>
      <w:r w:rsidRPr="00FC06EC">
        <w:rPr>
          <w:rFonts w:ascii="Calibri" w:hAnsi="Calibri" w:cs="Calibri"/>
          <w:color w:val="000000" w:themeColor="text1"/>
          <w:sz w:val="24"/>
          <w:szCs w:val="24"/>
        </w:rPr>
        <w:t>. Väike Vanker.</w:t>
      </w:r>
    </w:p>
    <w:p w14:paraId="7F860E68" w14:textId="05B6BB08" w:rsidR="00581ECE" w:rsidRPr="00FC06EC" w:rsidRDefault="00581ECE" w:rsidP="00581ECE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FC06EC">
        <w:rPr>
          <w:rFonts w:ascii="Calibri" w:hAnsi="Calibri" w:cs="Calibri"/>
          <w:color w:val="000000" w:themeColor="text1"/>
          <w:sz w:val="24"/>
          <w:szCs w:val="24"/>
        </w:rPr>
        <w:t xml:space="preserve">Bolton, R. </w:t>
      </w:r>
      <w:r w:rsidR="00867C52">
        <w:rPr>
          <w:rFonts w:ascii="Calibri" w:hAnsi="Calibri" w:cs="Calibri"/>
          <w:color w:val="000000" w:themeColor="text1"/>
          <w:sz w:val="24"/>
          <w:szCs w:val="24"/>
        </w:rPr>
        <w:t xml:space="preserve">(2007) </w:t>
      </w:r>
      <w:r w:rsidRPr="00FC06EC">
        <w:rPr>
          <w:rFonts w:ascii="Calibri" w:hAnsi="Calibri" w:cs="Calibri"/>
          <w:i/>
          <w:iCs/>
          <w:color w:val="000000" w:themeColor="text1"/>
          <w:sz w:val="24"/>
          <w:szCs w:val="24"/>
        </w:rPr>
        <w:t>Igapäevaoskused</w:t>
      </w:r>
      <w:r w:rsidRPr="00FC06EC">
        <w:rPr>
          <w:rFonts w:ascii="Calibri" w:hAnsi="Calibri" w:cs="Calibri"/>
          <w:color w:val="000000" w:themeColor="text1"/>
          <w:sz w:val="24"/>
          <w:szCs w:val="24"/>
        </w:rPr>
        <w:t>. Väike Vanker</w:t>
      </w:r>
      <w:r w:rsidR="00867C52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3185727" w14:textId="77777777" w:rsidR="00581ECE" w:rsidRPr="00FC06EC" w:rsidRDefault="00581ECE" w:rsidP="00581ECE">
      <w:pPr>
        <w:rPr>
          <w:rFonts w:ascii="Calibri" w:hAnsi="Calibri" w:cs="Calibri"/>
          <w:sz w:val="24"/>
          <w:szCs w:val="24"/>
        </w:rPr>
      </w:pPr>
    </w:p>
    <w:p w14:paraId="32F31268" w14:textId="6031C5F3" w:rsidR="00436FB4" w:rsidRDefault="00436FB4" w:rsidP="00581ECE">
      <w:pPr>
        <w:rPr>
          <w:rFonts w:ascii="Calibri" w:hAnsi="Calibri" w:cs="Calibri"/>
          <w:b/>
          <w:bCs/>
          <w:sz w:val="24"/>
          <w:szCs w:val="24"/>
        </w:rPr>
      </w:pPr>
      <w:r w:rsidRPr="005A0DF0">
        <w:rPr>
          <w:rFonts w:ascii="Calibri" w:hAnsi="Calibri" w:cs="Calibri"/>
          <w:b/>
          <w:bCs/>
          <w:sz w:val="24"/>
          <w:szCs w:val="24"/>
        </w:rPr>
        <w:t>TEMAATILINE N</w:t>
      </w:r>
      <w:r w:rsidR="002B6379" w:rsidRPr="005A0DF0">
        <w:rPr>
          <w:rFonts w:ascii="Calibri" w:hAnsi="Calibri" w:cs="Calibri"/>
          <w:b/>
          <w:bCs/>
          <w:sz w:val="24"/>
          <w:szCs w:val="24"/>
        </w:rPr>
        <w:t>ÕUSTAMINE</w:t>
      </w:r>
      <w:r w:rsidR="005A0DF0" w:rsidRPr="005A0DF0">
        <w:rPr>
          <w:rFonts w:ascii="Calibri" w:hAnsi="Calibri" w:cs="Calibri"/>
          <w:b/>
          <w:bCs/>
          <w:sz w:val="24"/>
          <w:szCs w:val="24"/>
        </w:rPr>
        <w:t>:</w:t>
      </w:r>
    </w:p>
    <w:p w14:paraId="316E90E6" w14:textId="194B9EF7" w:rsidR="00020B0F" w:rsidRPr="005A0DF0" w:rsidRDefault="00020B0F" w:rsidP="00581ECE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ENESEJUHTIMISE OSKUSED JA HARJUMUSED:</w:t>
      </w:r>
    </w:p>
    <w:p w14:paraId="2E120BC9" w14:textId="77777777" w:rsidR="002B6379" w:rsidRPr="008C729D" w:rsidRDefault="002B6379" w:rsidP="008C729D">
      <w:pPr>
        <w:pStyle w:val="ListParagraph"/>
        <w:numPr>
          <w:ilvl w:val="0"/>
          <w:numId w:val="13"/>
        </w:numPr>
        <w:spacing w:after="0"/>
        <w:rPr>
          <w:rFonts w:ascii="Calibri" w:hAnsi="Calibri" w:cs="Calibri"/>
          <w:sz w:val="24"/>
          <w:szCs w:val="24"/>
        </w:rPr>
      </w:pPr>
      <w:r w:rsidRPr="008C729D">
        <w:rPr>
          <w:rFonts w:ascii="Calibri" w:hAnsi="Calibri" w:cs="Calibri"/>
          <w:sz w:val="24"/>
          <w:szCs w:val="24"/>
        </w:rPr>
        <w:t xml:space="preserve">Duckworth, A. (2017). </w:t>
      </w:r>
      <w:r w:rsidRPr="008C729D">
        <w:rPr>
          <w:rFonts w:ascii="Calibri" w:hAnsi="Calibri" w:cs="Calibri"/>
          <w:i/>
          <w:iCs/>
          <w:sz w:val="24"/>
          <w:szCs w:val="24"/>
        </w:rPr>
        <w:t>Südikus. Kirglikkuse ja visaduse jõud</w:t>
      </w:r>
      <w:r w:rsidRPr="008C729D">
        <w:rPr>
          <w:rFonts w:ascii="Calibri" w:hAnsi="Calibri" w:cs="Calibri"/>
          <w:sz w:val="24"/>
          <w:szCs w:val="24"/>
        </w:rPr>
        <w:t>. Äripäev.</w:t>
      </w:r>
    </w:p>
    <w:p w14:paraId="0C961399" w14:textId="4504A242" w:rsidR="002B6379" w:rsidRPr="008C729D" w:rsidRDefault="002B6379" w:rsidP="008C729D">
      <w:pPr>
        <w:pStyle w:val="ListParagraph"/>
        <w:numPr>
          <w:ilvl w:val="0"/>
          <w:numId w:val="13"/>
        </w:numPr>
        <w:spacing w:after="0"/>
        <w:rPr>
          <w:rFonts w:ascii="Calibri" w:hAnsi="Calibri" w:cs="Calibri"/>
          <w:sz w:val="24"/>
          <w:szCs w:val="24"/>
        </w:rPr>
      </w:pPr>
      <w:r w:rsidRPr="008C729D">
        <w:rPr>
          <w:rFonts w:ascii="Calibri" w:hAnsi="Calibri" w:cs="Calibri"/>
          <w:sz w:val="24"/>
          <w:szCs w:val="24"/>
        </w:rPr>
        <w:t>Clear, J. (2020).</w:t>
      </w:r>
      <w:r w:rsidR="005A0DF0" w:rsidRPr="008C729D">
        <w:rPr>
          <w:rFonts w:ascii="Calibri" w:hAnsi="Calibri" w:cs="Calibri"/>
          <w:sz w:val="24"/>
          <w:szCs w:val="24"/>
        </w:rPr>
        <w:t xml:space="preserve"> </w:t>
      </w:r>
      <w:r w:rsidRPr="008C729D">
        <w:rPr>
          <w:rFonts w:ascii="Calibri" w:hAnsi="Calibri" w:cs="Calibri"/>
          <w:i/>
          <w:iCs/>
          <w:sz w:val="24"/>
          <w:szCs w:val="24"/>
        </w:rPr>
        <w:t>Aatomharjumused</w:t>
      </w:r>
      <w:r w:rsidRPr="008C729D">
        <w:rPr>
          <w:rFonts w:ascii="Calibri" w:hAnsi="Calibri" w:cs="Calibri"/>
          <w:sz w:val="24"/>
          <w:szCs w:val="24"/>
        </w:rPr>
        <w:t>. Äripäev.</w:t>
      </w:r>
    </w:p>
    <w:p w14:paraId="747A994A" w14:textId="77777777" w:rsidR="002B6379" w:rsidRPr="008C729D" w:rsidRDefault="002B6379" w:rsidP="008C729D">
      <w:pPr>
        <w:pStyle w:val="ListParagraph"/>
        <w:numPr>
          <w:ilvl w:val="0"/>
          <w:numId w:val="13"/>
        </w:numPr>
        <w:spacing w:after="0"/>
        <w:rPr>
          <w:rFonts w:ascii="Calibri" w:hAnsi="Calibri" w:cs="Calibri"/>
          <w:sz w:val="24"/>
          <w:szCs w:val="24"/>
        </w:rPr>
      </w:pPr>
      <w:r w:rsidRPr="008C729D">
        <w:rPr>
          <w:rFonts w:ascii="Calibri" w:hAnsi="Calibri" w:cs="Calibri"/>
          <w:sz w:val="24"/>
          <w:szCs w:val="24"/>
        </w:rPr>
        <w:t xml:space="preserve">Covey, S. R. (2001). </w:t>
      </w:r>
      <w:r w:rsidRPr="008C729D">
        <w:rPr>
          <w:rFonts w:ascii="Calibri" w:hAnsi="Calibri" w:cs="Calibri"/>
          <w:i/>
          <w:iCs/>
          <w:sz w:val="24"/>
          <w:szCs w:val="24"/>
        </w:rPr>
        <w:t>Väga efektiivse inimese 7 harjumust</w:t>
      </w:r>
      <w:r w:rsidRPr="008C729D">
        <w:rPr>
          <w:rFonts w:ascii="Calibri" w:hAnsi="Calibri" w:cs="Calibri"/>
          <w:sz w:val="24"/>
          <w:szCs w:val="24"/>
        </w:rPr>
        <w:t>. Ilo.</w:t>
      </w:r>
    </w:p>
    <w:p w14:paraId="1E579B61" w14:textId="5D2F2FE5" w:rsidR="002B6379" w:rsidRPr="008C729D" w:rsidRDefault="002B6379" w:rsidP="008C729D">
      <w:pPr>
        <w:pStyle w:val="ListParagraph"/>
        <w:numPr>
          <w:ilvl w:val="0"/>
          <w:numId w:val="13"/>
        </w:numPr>
        <w:spacing w:after="0"/>
        <w:rPr>
          <w:rFonts w:ascii="Calibri" w:hAnsi="Calibri" w:cs="Calibri"/>
          <w:sz w:val="24"/>
          <w:szCs w:val="24"/>
        </w:rPr>
      </w:pPr>
      <w:r w:rsidRPr="008C729D">
        <w:rPr>
          <w:rFonts w:ascii="Calibri" w:hAnsi="Calibri" w:cs="Calibri"/>
          <w:sz w:val="24"/>
          <w:szCs w:val="24"/>
        </w:rPr>
        <w:t>Covey, S.</w:t>
      </w:r>
      <w:r w:rsidR="00867C52">
        <w:rPr>
          <w:rFonts w:ascii="Calibri" w:hAnsi="Calibri" w:cs="Calibri"/>
          <w:sz w:val="24"/>
          <w:szCs w:val="24"/>
        </w:rPr>
        <w:t xml:space="preserve"> R.</w:t>
      </w:r>
      <w:r w:rsidRPr="008C729D">
        <w:rPr>
          <w:rFonts w:ascii="Calibri" w:hAnsi="Calibri" w:cs="Calibri"/>
          <w:sz w:val="24"/>
          <w:szCs w:val="24"/>
        </w:rPr>
        <w:t xml:space="preserve"> (2015). </w:t>
      </w:r>
      <w:r w:rsidRPr="008C729D">
        <w:rPr>
          <w:rFonts w:ascii="Calibri" w:hAnsi="Calibri" w:cs="Calibri"/>
          <w:i/>
          <w:iCs/>
          <w:sz w:val="24"/>
          <w:szCs w:val="24"/>
        </w:rPr>
        <w:t>Väga efektiivse noore 7 harjumust</w:t>
      </w:r>
      <w:r w:rsidRPr="008C729D">
        <w:rPr>
          <w:rFonts w:ascii="Calibri" w:hAnsi="Calibri" w:cs="Calibri"/>
          <w:sz w:val="24"/>
          <w:szCs w:val="24"/>
        </w:rPr>
        <w:t>. Pilgrim.</w:t>
      </w:r>
    </w:p>
    <w:p w14:paraId="21F09681" w14:textId="77777777" w:rsidR="002B6379" w:rsidRPr="008C729D" w:rsidRDefault="002B6379" w:rsidP="008C729D">
      <w:pPr>
        <w:pStyle w:val="ListParagraph"/>
        <w:numPr>
          <w:ilvl w:val="0"/>
          <w:numId w:val="13"/>
        </w:numPr>
        <w:spacing w:after="0"/>
        <w:rPr>
          <w:rFonts w:ascii="Calibri" w:hAnsi="Calibri" w:cs="Calibri"/>
          <w:sz w:val="24"/>
          <w:szCs w:val="24"/>
        </w:rPr>
      </w:pPr>
      <w:r w:rsidRPr="008C729D">
        <w:rPr>
          <w:rFonts w:ascii="Calibri" w:hAnsi="Calibri" w:cs="Calibri"/>
          <w:sz w:val="24"/>
          <w:szCs w:val="24"/>
        </w:rPr>
        <w:t xml:space="preserve">Ludwig, P., Schicker, A. (2019). </w:t>
      </w:r>
      <w:r w:rsidRPr="008C729D">
        <w:rPr>
          <w:rFonts w:ascii="Calibri" w:hAnsi="Calibri" w:cs="Calibri"/>
          <w:i/>
          <w:iCs/>
          <w:sz w:val="24"/>
          <w:szCs w:val="24"/>
        </w:rPr>
        <w:t>Lõpp edasilükkamisele. Kuidas jätta viivitamine ja elada täisväärtuslikult</w:t>
      </w:r>
      <w:r w:rsidRPr="008C729D">
        <w:rPr>
          <w:rFonts w:ascii="Calibri" w:hAnsi="Calibri" w:cs="Calibri"/>
          <w:sz w:val="24"/>
          <w:szCs w:val="24"/>
        </w:rPr>
        <w:t>. Äripäev.</w:t>
      </w:r>
    </w:p>
    <w:p w14:paraId="15A32012" w14:textId="77777777" w:rsidR="002B6379" w:rsidRPr="00FC06EC" w:rsidRDefault="002B6379" w:rsidP="00581ECE">
      <w:pPr>
        <w:rPr>
          <w:rFonts w:ascii="Calibri" w:hAnsi="Calibri" w:cs="Calibri"/>
          <w:sz w:val="24"/>
          <w:szCs w:val="24"/>
        </w:rPr>
      </w:pPr>
    </w:p>
    <w:p w14:paraId="45654624" w14:textId="132FDD04" w:rsidR="00AC1D09" w:rsidRPr="00C62079" w:rsidRDefault="00AC1D09" w:rsidP="00581ECE">
      <w:pPr>
        <w:rPr>
          <w:rFonts w:ascii="Calibri" w:hAnsi="Calibri" w:cs="Calibri"/>
          <w:b/>
          <w:bCs/>
          <w:sz w:val="24"/>
          <w:szCs w:val="24"/>
        </w:rPr>
      </w:pPr>
      <w:r w:rsidRPr="00C62079">
        <w:rPr>
          <w:rFonts w:ascii="Calibri" w:hAnsi="Calibri" w:cs="Calibri"/>
          <w:b/>
          <w:bCs/>
          <w:sz w:val="24"/>
          <w:szCs w:val="24"/>
        </w:rPr>
        <w:t>NOORE SUHETE VÕRGUSTIK</w:t>
      </w:r>
      <w:r w:rsidR="00C62079">
        <w:rPr>
          <w:rFonts w:ascii="Calibri" w:hAnsi="Calibri" w:cs="Calibri"/>
          <w:b/>
          <w:bCs/>
          <w:sz w:val="24"/>
          <w:szCs w:val="24"/>
        </w:rPr>
        <w:t>:</w:t>
      </w:r>
    </w:p>
    <w:p w14:paraId="402667CD" w14:textId="77777777" w:rsidR="00AC1D09" w:rsidRPr="008C729D" w:rsidRDefault="00AC1D09" w:rsidP="008C729D">
      <w:pPr>
        <w:pStyle w:val="ListParagraph"/>
        <w:numPr>
          <w:ilvl w:val="0"/>
          <w:numId w:val="14"/>
        </w:numPr>
        <w:spacing w:after="0"/>
        <w:rPr>
          <w:rFonts w:ascii="Calibri" w:hAnsi="Calibri" w:cs="Calibri"/>
          <w:sz w:val="24"/>
          <w:szCs w:val="24"/>
        </w:rPr>
      </w:pPr>
      <w:r w:rsidRPr="008C729D">
        <w:rPr>
          <w:rFonts w:ascii="Calibri" w:hAnsi="Calibri" w:cs="Calibri"/>
          <w:sz w:val="24"/>
          <w:szCs w:val="24"/>
        </w:rPr>
        <w:lastRenderedPageBreak/>
        <w:t xml:space="preserve">Klefbeck, J., Ogden, T. (2001). </w:t>
      </w:r>
      <w:r w:rsidRPr="008C729D">
        <w:rPr>
          <w:rFonts w:ascii="Calibri" w:hAnsi="Calibri" w:cs="Calibri"/>
          <w:i/>
          <w:iCs/>
          <w:sz w:val="24"/>
          <w:szCs w:val="24"/>
        </w:rPr>
        <w:t>Laps ja võrgustikutöö</w:t>
      </w:r>
      <w:r w:rsidRPr="008C729D">
        <w:rPr>
          <w:rFonts w:ascii="Calibri" w:hAnsi="Calibri" w:cs="Calibri"/>
          <w:sz w:val="24"/>
          <w:szCs w:val="24"/>
        </w:rPr>
        <w:t>. SA Omanäolise Kooli Arenduskeskus.</w:t>
      </w:r>
    </w:p>
    <w:p w14:paraId="1C690BC6" w14:textId="6337401C" w:rsidR="00AC1D09" w:rsidRPr="008C729D" w:rsidRDefault="00AC1D09" w:rsidP="008C729D">
      <w:pPr>
        <w:pStyle w:val="ListParagraph"/>
        <w:numPr>
          <w:ilvl w:val="0"/>
          <w:numId w:val="14"/>
        </w:numPr>
        <w:spacing w:after="0"/>
        <w:rPr>
          <w:rFonts w:ascii="Calibri" w:hAnsi="Calibri" w:cs="Calibri"/>
          <w:sz w:val="24"/>
          <w:szCs w:val="24"/>
        </w:rPr>
      </w:pPr>
      <w:r w:rsidRPr="008C729D">
        <w:rPr>
          <w:rFonts w:ascii="Calibri" w:hAnsi="Calibri" w:cs="Calibri"/>
          <w:sz w:val="24"/>
          <w:szCs w:val="24"/>
        </w:rPr>
        <w:t>Andolfi</w:t>
      </w:r>
      <w:r w:rsidR="00867C52">
        <w:rPr>
          <w:rFonts w:ascii="Calibri" w:hAnsi="Calibri" w:cs="Calibri"/>
          <w:sz w:val="24"/>
          <w:szCs w:val="24"/>
        </w:rPr>
        <w:t xml:space="preserve">, </w:t>
      </w:r>
      <w:r w:rsidR="00867C52" w:rsidRPr="008C729D">
        <w:rPr>
          <w:rFonts w:ascii="Calibri" w:hAnsi="Calibri" w:cs="Calibri"/>
          <w:sz w:val="24"/>
          <w:szCs w:val="24"/>
        </w:rPr>
        <w:t>M.</w:t>
      </w:r>
      <w:r w:rsidRPr="008C729D">
        <w:rPr>
          <w:rFonts w:ascii="Calibri" w:hAnsi="Calibri" w:cs="Calibri"/>
          <w:sz w:val="24"/>
          <w:szCs w:val="24"/>
        </w:rPr>
        <w:t xml:space="preserve"> (2015). </w:t>
      </w:r>
      <w:r w:rsidRPr="008C729D">
        <w:rPr>
          <w:rFonts w:ascii="Calibri" w:hAnsi="Calibri" w:cs="Calibri"/>
          <w:i/>
          <w:iCs/>
          <w:sz w:val="24"/>
          <w:szCs w:val="24"/>
        </w:rPr>
        <w:t>Põlvkondadeülene pereteraapia.</w:t>
      </w:r>
      <w:r w:rsidRPr="008C729D">
        <w:rPr>
          <w:rFonts w:ascii="Calibri" w:hAnsi="Calibri" w:cs="Calibri"/>
          <w:sz w:val="24"/>
          <w:szCs w:val="24"/>
        </w:rPr>
        <w:t xml:space="preserve"> Väike Vanker. Saadaval ka veebis:</w:t>
      </w:r>
    </w:p>
    <w:p w14:paraId="04F57EC7" w14:textId="77777777" w:rsidR="00AC1D09" w:rsidRPr="008C729D" w:rsidRDefault="00AC1D09" w:rsidP="008C729D">
      <w:pPr>
        <w:pStyle w:val="ListParagraph"/>
        <w:numPr>
          <w:ilvl w:val="0"/>
          <w:numId w:val="14"/>
        </w:numPr>
        <w:spacing w:after="0"/>
        <w:rPr>
          <w:rFonts w:ascii="Calibri" w:hAnsi="Calibri" w:cs="Calibri"/>
          <w:sz w:val="24"/>
          <w:szCs w:val="24"/>
        </w:rPr>
      </w:pPr>
      <w:hyperlink r:id="rId10" w:history="1">
        <w:r w:rsidRPr="008C729D">
          <w:rPr>
            <w:rStyle w:val="Hyperlink"/>
            <w:rFonts w:ascii="Calibri" w:hAnsi="Calibri" w:cs="Calibri"/>
            <w:sz w:val="24"/>
            <w:szCs w:val="24"/>
          </w:rPr>
          <w:t>https://kasvatus.print.ee/app/uploads/2019/06/Pereteraapia_Andolfi_lk1-27.pdf</w:t>
        </w:r>
      </w:hyperlink>
    </w:p>
    <w:p w14:paraId="590D5595" w14:textId="77777777" w:rsidR="00AC1D09" w:rsidRPr="008C729D" w:rsidRDefault="00AC1D09" w:rsidP="008C729D">
      <w:pPr>
        <w:pStyle w:val="ListParagraph"/>
        <w:numPr>
          <w:ilvl w:val="0"/>
          <w:numId w:val="14"/>
        </w:numPr>
        <w:spacing w:after="0"/>
        <w:rPr>
          <w:rFonts w:ascii="Calibri" w:hAnsi="Calibri" w:cs="Calibri"/>
          <w:sz w:val="24"/>
          <w:szCs w:val="24"/>
        </w:rPr>
      </w:pPr>
      <w:r w:rsidRPr="008C729D">
        <w:rPr>
          <w:rFonts w:ascii="Calibri" w:hAnsi="Calibri" w:cs="Calibri"/>
          <w:sz w:val="24"/>
          <w:szCs w:val="24"/>
        </w:rPr>
        <w:t xml:space="preserve">Goleman, D. (2007). </w:t>
      </w:r>
      <w:r w:rsidRPr="008C729D">
        <w:rPr>
          <w:rFonts w:ascii="Calibri" w:hAnsi="Calibri" w:cs="Calibri"/>
          <w:i/>
          <w:iCs/>
          <w:sz w:val="24"/>
          <w:szCs w:val="24"/>
        </w:rPr>
        <w:t>Sotsiaalne intelligentsus. Tarkus suhetes</w:t>
      </w:r>
      <w:r w:rsidRPr="008C729D">
        <w:rPr>
          <w:rFonts w:ascii="Calibri" w:hAnsi="Calibri" w:cs="Calibri"/>
          <w:sz w:val="24"/>
          <w:szCs w:val="24"/>
        </w:rPr>
        <w:t>. Väike Vanker.</w:t>
      </w:r>
    </w:p>
    <w:p w14:paraId="6F99254B" w14:textId="5BDED01F" w:rsidR="00AC1D09" w:rsidRPr="008C729D" w:rsidRDefault="00AC1D09" w:rsidP="008C729D">
      <w:pPr>
        <w:pStyle w:val="ListParagraph"/>
        <w:numPr>
          <w:ilvl w:val="0"/>
          <w:numId w:val="14"/>
        </w:numPr>
        <w:spacing w:after="0"/>
        <w:rPr>
          <w:rFonts w:ascii="Calibri" w:hAnsi="Calibri" w:cs="Calibri"/>
          <w:sz w:val="24"/>
          <w:szCs w:val="24"/>
        </w:rPr>
      </w:pPr>
      <w:r w:rsidRPr="008C729D">
        <w:rPr>
          <w:rFonts w:ascii="Calibri" w:hAnsi="Calibri" w:cs="Calibri"/>
          <w:sz w:val="24"/>
          <w:szCs w:val="24"/>
        </w:rPr>
        <w:t xml:space="preserve">Satir, V. (1988). </w:t>
      </w:r>
      <w:r w:rsidRPr="008C729D">
        <w:rPr>
          <w:rFonts w:ascii="Calibri" w:hAnsi="Calibri" w:cs="Calibri"/>
          <w:i/>
          <w:iCs/>
          <w:sz w:val="24"/>
          <w:szCs w:val="24"/>
        </w:rPr>
        <w:t>The New Peoplemaking</w:t>
      </w:r>
      <w:r w:rsidRPr="008C729D">
        <w:rPr>
          <w:rFonts w:ascii="Calibri" w:hAnsi="Calibri" w:cs="Calibri"/>
          <w:sz w:val="24"/>
          <w:szCs w:val="24"/>
        </w:rPr>
        <w:t xml:space="preserve"> (2nd ed.). Science and Behavior Books.</w:t>
      </w:r>
    </w:p>
    <w:p w14:paraId="599D0ABE" w14:textId="77777777" w:rsidR="006A7DD3" w:rsidRPr="00FC06EC" w:rsidRDefault="006A7DD3" w:rsidP="006A7DD3">
      <w:pPr>
        <w:spacing w:after="0"/>
        <w:rPr>
          <w:rFonts w:ascii="Calibri" w:hAnsi="Calibri" w:cs="Calibri"/>
          <w:sz w:val="24"/>
          <w:szCs w:val="24"/>
        </w:rPr>
      </w:pPr>
    </w:p>
    <w:p w14:paraId="3BA410C6" w14:textId="1DE53E52" w:rsidR="00E3200F" w:rsidRPr="008C729D" w:rsidRDefault="00E3200F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C729D">
        <w:rPr>
          <w:rFonts w:ascii="Calibri" w:hAnsi="Calibri" w:cs="Calibri"/>
          <w:b/>
          <w:bCs/>
          <w:sz w:val="24"/>
          <w:szCs w:val="24"/>
        </w:rPr>
        <w:t>VAIMNE TERVIS</w:t>
      </w:r>
      <w:r w:rsidR="008C729D">
        <w:rPr>
          <w:rFonts w:ascii="Calibri" w:hAnsi="Calibri" w:cs="Calibri"/>
          <w:b/>
          <w:bCs/>
          <w:sz w:val="24"/>
          <w:szCs w:val="24"/>
        </w:rPr>
        <w:t>:</w:t>
      </w:r>
    </w:p>
    <w:p w14:paraId="1D13972C" w14:textId="77777777" w:rsidR="00E3200F" w:rsidRPr="00FC06EC" w:rsidRDefault="00E3200F" w:rsidP="006A7DD3">
      <w:pPr>
        <w:spacing w:after="0"/>
        <w:rPr>
          <w:rFonts w:ascii="Calibri" w:hAnsi="Calibri" w:cs="Calibri"/>
          <w:sz w:val="24"/>
          <w:szCs w:val="24"/>
        </w:rPr>
      </w:pPr>
    </w:p>
    <w:p w14:paraId="4F5A16F0" w14:textId="77777777" w:rsidR="00E3200F" w:rsidRPr="00FC06EC" w:rsidRDefault="00E3200F" w:rsidP="002D50BF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hyperlink r:id="rId11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https://peaasi.ee/peahea/</w:t>
        </w:r>
      </w:hyperlink>
      <w:r w:rsidRPr="00FC06EC">
        <w:rPr>
          <w:rFonts w:ascii="Calibri" w:hAnsi="Calibri" w:cs="Calibri"/>
          <w:sz w:val="24"/>
          <w:szCs w:val="24"/>
        </w:rPr>
        <w:t xml:space="preserve"> - noortenõustamine kuni 26-aastastele noortele, kellel on vaimse tervise probleeme; </w:t>
      </w:r>
    </w:p>
    <w:p w14:paraId="4E2ED6BE" w14:textId="77777777" w:rsidR="00E3200F" w:rsidRPr="00FC06EC" w:rsidRDefault="00E3200F" w:rsidP="002D50BF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hyperlink r:id="rId12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https://peaasi.ee/meeleolu-parandamise-e-kursus/ -</w:t>
        </w:r>
      </w:hyperlink>
      <w:r w:rsidRPr="00FC06EC">
        <w:rPr>
          <w:rFonts w:ascii="Calibri" w:hAnsi="Calibri" w:cs="Calibri"/>
          <w:sz w:val="24"/>
          <w:szCs w:val="24"/>
        </w:rPr>
        <w:t xml:space="preserve"> meeleolu parandamise e-kursus inimesele, kelle elu häirivad alanenud meeleolu, langenud energiatase, huvide ja elurõõmu vähenemine; </w:t>
      </w:r>
    </w:p>
    <w:p w14:paraId="75F123E4" w14:textId="77777777" w:rsidR="00E3200F" w:rsidRPr="00FC06EC" w:rsidRDefault="00E3200F" w:rsidP="002D50BF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hyperlink r:id="rId13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https://peaasi.ee/peaasjade-keskus/#</w:t>
        </w:r>
      </w:hyperlink>
      <w:r w:rsidRPr="00FC06EC">
        <w:rPr>
          <w:rFonts w:ascii="Calibri" w:hAnsi="Calibri" w:cs="Calibri"/>
          <w:sz w:val="24"/>
          <w:szCs w:val="24"/>
        </w:rPr>
        <w:t>! - erinevad neuropsühholoogilised ja vaimse tervise eripärad (nt autism, ATH, bipolaarne häire jpm)</w:t>
      </w:r>
    </w:p>
    <w:p w14:paraId="3EFADF1C" w14:textId="77777777" w:rsidR="00E3200F" w:rsidRPr="00FC06EC" w:rsidRDefault="00E3200F" w:rsidP="002D50BF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hyperlink r:id="rId14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https://peaasi.ee/vaimse-tervise-vitamiinid/</w:t>
        </w:r>
      </w:hyperlink>
      <w:r w:rsidRPr="00FC06EC">
        <w:rPr>
          <w:rFonts w:ascii="Calibri" w:hAnsi="Calibri" w:cs="Calibri"/>
          <w:sz w:val="24"/>
          <w:szCs w:val="24"/>
        </w:rPr>
        <w:t xml:space="preserve"> - vaimse tervise vitamiinid ja nädala nipid.</w:t>
      </w:r>
    </w:p>
    <w:p w14:paraId="394E039F" w14:textId="77777777" w:rsidR="00E3200F" w:rsidRPr="00FC06EC" w:rsidRDefault="00E3200F" w:rsidP="002D50BF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hyperlink r:id="rId15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https://www.tai.ee/et/vaimne-tervis</w:t>
        </w:r>
      </w:hyperlink>
    </w:p>
    <w:p w14:paraId="00EDCB6C" w14:textId="77777777" w:rsidR="00E3200F" w:rsidRDefault="00E3200F" w:rsidP="002D50BF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hyperlink r:id="rId16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https://s3-web-1a.tehik.ee/lasteabi-live-web-prd/s3fs-public/2025-11/minu-paastevest_0.pdf</w:t>
        </w:r>
      </w:hyperlink>
    </w:p>
    <w:p w14:paraId="3C495478" w14:textId="77777777" w:rsidR="008F3AA5" w:rsidRPr="00FC06EC" w:rsidRDefault="008F3AA5" w:rsidP="008F3AA5">
      <w:pPr>
        <w:pStyle w:val="ListParagraph"/>
        <w:rPr>
          <w:rFonts w:ascii="Calibri" w:hAnsi="Calibri" w:cs="Calibri"/>
          <w:sz w:val="24"/>
          <w:szCs w:val="24"/>
        </w:rPr>
      </w:pPr>
    </w:p>
    <w:p w14:paraId="285E93D5" w14:textId="14CD2CEB" w:rsidR="00E3200F" w:rsidRPr="008F3AA5" w:rsidRDefault="00A81CFA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F3AA5">
        <w:rPr>
          <w:rFonts w:ascii="Calibri" w:hAnsi="Calibri" w:cs="Calibri"/>
          <w:b/>
          <w:bCs/>
          <w:sz w:val="24"/>
          <w:szCs w:val="24"/>
        </w:rPr>
        <w:t>NOORTE SÕLTUVUSRISKIDE MÄRKAMINE JA TOETAV SUUNAMINE</w:t>
      </w:r>
      <w:r w:rsidR="008F3AA5">
        <w:rPr>
          <w:rFonts w:ascii="Calibri" w:hAnsi="Calibri" w:cs="Calibri"/>
          <w:b/>
          <w:bCs/>
          <w:sz w:val="24"/>
          <w:szCs w:val="24"/>
        </w:rPr>
        <w:t>:</w:t>
      </w:r>
    </w:p>
    <w:p w14:paraId="2C84764E" w14:textId="77777777" w:rsidR="00A81CFA" w:rsidRPr="00FC06EC" w:rsidRDefault="00A81CFA" w:rsidP="00A81CFA">
      <w:pPr>
        <w:pStyle w:val="ListParagraph"/>
        <w:ind w:left="0"/>
        <w:rPr>
          <w:rFonts w:ascii="Calibri" w:hAnsi="Calibri" w:cs="Calibri"/>
          <w:sz w:val="24"/>
          <w:szCs w:val="24"/>
        </w:rPr>
      </w:pPr>
    </w:p>
    <w:p w14:paraId="498E0A42" w14:textId="2C25777D" w:rsidR="00A81CFA" w:rsidRPr="00FC06EC" w:rsidRDefault="00BE6686" w:rsidP="002D50BF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hyperlink r:id="rId17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https://peaasi.ee/valik-programm/</w:t>
        </w:r>
      </w:hyperlink>
      <w:r w:rsidR="00A81CFA" w:rsidRPr="00FC06EC">
        <w:rPr>
          <w:rFonts w:ascii="Calibri" w:hAnsi="Calibri" w:cs="Calibri"/>
          <w:sz w:val="24"/>
          <w:szCs w:val="24"/>
        </w:rPr>
        <w:t xml:space="preserve"> - nõustamisprogramm vähemalt 17-aastasele kanepitarvitajale</w:t>
      </w:r>
    </w:p>
    <w:p w14:paraId="692C5D44" w14:textId="77777777" w:rsidR="00A81CFA" w:rsidRPr="00FC06EC" w:rsidRDefault="00A81CFA" w:rsidP="002D50BF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hyperlink r:id="rId18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https://www.tai.ee/et/tervis-ja-heaolu/alkoholi-liigtarvitamise-ennetamine</w:t>
        </w:r>
      </w:hyperlink>
    </w:p>
    <w:p w14:paraId="6602EAFE" w14:textId="77777777" w:rsidR="00A81CFA" w:rsidRPr="00FC06EC" w:rsidRDefault="00A81CFA" w:rsidP="002D50BF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hyperlink r:id="rId19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https://www.tai.ee/et/tervis-ja-heaolu/narkootikumide-tarvitamise-ennetamine</w:t>
        </w:r>
      </w:hyperlink>
    </w:p>
    <w:p w14:paraId="18FE04B1" w14:textId="77777777" w:rsidR="00A81CFA" w:rsidRPr="00FC06EC" w:rsidRDefault="00A81CFA" w:rsidP="002D50BF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hyperlink r:id="rId20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https://www.narko.ee/</w:t>
        </w:r>
      </w:hyperlink>
    </w:p>
    <w:p w14:paraId="6406BBC9" w14:textId="77777777" w:rsidR="00A81CFA" w:rsidRPr="00FC06EC" w:rsidRDefault="00A81CFA" w:rsidP="002D50BF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hyperlink r:id="rId21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https://alkoinfo.ee/et/</w:t>
        </w:r>
      </w:hyperlink>
    </w:p>
    <w:p w14:paraId="715F04C7" w14:textId="77777777" w:rsidR="00A81CFA" w:rsidRPr="00FC06EC" w:rsidRDefault="00A81CFA" w:rsidP="002D50BF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Fosh, T. (2024). </w:t>
      </w:r>
      <w:r w:rsidRPr="00FC06EC">
        <w:rPr>
          <w:rFonts w:ascii="Calibri" w:hAnsi="Calibri" w:cs="Calibri"/>
          <w:i/>
          <w:iCs/>
          <w:sz w:val="24"/>
          <w:szCs w:val="24"/>
        </w:rPr>
        <w:t>Konksu otsas. Kuidas mõista sõltuvust ja sellest vabaneda</w:t>
      </w:r>
      <w:r w:rsidRPr="00FC06EC">
        <w:rPr>
          <w:rFonts w:ascii="Calibri" w:hAnsi="Calibri" w:cs="Calibri"/>
          <w:sz w:val="24"/>
          <w:szCs w:val="24"/>
        </w:rPr>
        <w:t>. Pegasus.</w:t>
      </w:r>
    </w:p>
    <w:p w14:paraId="654742AC" w14:textId="77777777" w:rsidR="00A81CFA" w:rsidRPr="00FC06EC" w:rsidRDefault="00A81CFA" w:rsidP="002D50BF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Hardiman, M. (2000). </w:t>
      </w:r>
      <w:r w:rsidRPr="00FC06EC">
        <w:rPr>
          <w:rFonts w:ascii="Calibri" w:hAnsi="Calibri" w:cs="Calibri"/>
          <w:i/>
          <w:iCs/>
          <w:sz w:val="24"/>
          <w:szCs w:val="24"/>
        </w:rPr>
        <w:t>Sõltuvus</w:t>
      </w:r>
      <w:r w:rsidRPr="00FC06EC">
        <w:rPr>
          <w:rFonts w:ascii="Calibri" w:hAnsi="Calibri" w:cs="Calibri"/>
          <w:sz w:val="24"/>
          <w:szCs w:val="24"/>
        </w:rPr>
        <w:t>. Tänapäev.</w:t>
      </w:r>
    </w:p>
    <w:p w14:paraId="79D5AE67" w14:textId="77777777" w:rsidR="00A81CFA" w:rsidRPr="00FC06EC" w:rsidRDefault="00A81CFA" w:rsidP="002D50BF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Heinsalu, K., Raud, N. (2021). </w:t>
      </w:r>
      <w:r w:rsidRPr="00FC06EC">
        <w:rPr>
          <w:rFonts w:ascii="Calibri" w:hAnsi="Calibri" w:cs="Calibri"/>
          <w:i/>
          <w:iCs/>
          <w:sz w:val="24"/>
          <w:szCs w:val="24"/>
        </w:rPr>
        <w:t>Kainus. Sõltuvusest vabaks</w:t>
      </w:r>
      <w:r w:rsidRPr="00FC06EC">
        <w:rPr>
          <w:rFonts w:ascii="Calibri" w:hAnsi="Calibri" w:cs="Calibri"/>
          <w:sz w:val="24"/>
          <w:szCs w:val="24"/>
        </w:rPr>
        <w:t>. Pegasus.</w:t>
      </w:r>
    </w:p>
    <w:p w14:paraId="45BA669D" w14:textId="77777777" w:rsidR="008F3AA5" w:rsidRDefault="008F3AA5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719A5A7B" w14:textId="2B9D1EFC" w:rsidR="00A81CFA" w:rsidRPr="008F3AA5" w:rsidRDefault="00BE6686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F3AA5">
        <w:rPr>
          <w:rFonts w:ascii="Calibri" w:hAnsi="Calibri" w:cs="Calibri"/>
          <w:b/>
          <w:bCs/>
          <w:sz w:val="24"/>
          <w:szCs w:val="24"/>
        </w:rPr>
        <w:t>HOBID JA HUVID</w:t>
      </w:r>
      <w:r w:rsidR="008F3AA5">
        <w:rPr>
          <w:rFonts w:ascii="Calibri" w:hAnsi="Calibri" w:cs="Calibri"/>
          <w:b/>
          <w:bCs/>
          <w:sz w:val="24"/>
          <w:szCs w:val="24"/>
        </w:rPr>
        <w:t>:</w:t>
      </w:r>
    </w:p>
    <w:p w14:paraId="4609A1CE" w14:textId="77777777" w:rsidR="00BE6686" w:rsidRPr="008F3AA5" w:rsidRDefault="00BE6686" w:rsidP="00BE6686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7D7297E5" w14:textId="5FBBE33E" w:rsidR="00BE6686" w:rsidRPr="00FC06EC" w:rsidRDefault="00BE6686" w:rsidP="002D50BF">
      <w:pPr>
        <w:pStyle w:val="ListParagraph"/>
        <w:numPr>
          <w:ilvl w:val="0"/>
          <w:numId w:val="10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>https://www.teeviit.ee/kas-hobist-voib-saada-too/ ––</w:t>
      </w:r>
    </w:p>
    <w:p w14:paraId="303A1551" w14:textId="77777777" w:rsidR="00BE6686" w:rsidRPr="00FC06EC" w:rsidRDefault="00BE6686" w:rsidP="002D50BF">
      <w:pPr>
        <w:pStyle w:val="ListParagraph"/>
        <w:numPr>
          <w:ilvl w:val="0"/>
          <w:numId w:val="10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https://www.teeviit.ee/miks-ja-kuidas-tegeleda-huvitegevusega/ </w:t>
      </w:r>
    </w:p>
    <w:p w14:paraId="6FDC9CA7" w14:textId="77777777" w:rsidR="00BE6686" w:rsidRPr="00FC06EC" w:rsidRDefault="00BE6686" w:rsidP="00CC54DA">
      <w:pPr>
        <w:rPr>
          <w:rFonts w:ascii="Calibri" w:hAnsi="Calibri" w:cs="Calibri"/>
          <w:sz w:val="24"/>
          <w:szCs w:val="24"/>
        </w:rPr>
      </w:pPr>
    </w:p>
    <w:p w14:paraId="62FAB048" w14:textId="1AFF704D" w:rsidR="006A08CB" w:rsidRPr="008F3AA5" w:rsidRDefault="006A08CB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F3AA5">
        <w:rPr>
          <w:rFonts w:ascii="Calibri" w:hAnsi="Calibri" w:cs="Calibri"/>
          <w:b/>
          <w:bCs/>
          <w:sz w:val="24"/>
          <w:szCs w:val="24"/>
        </w:rPr>
        <w:t>KARJÄÄR JA ÕPIMOTIVATSIOON</w:t>
      </w:r>
      <w:r w:rsidR="008F3AA5">
        <w:rPr>
          <w:rFonts w:ascii="Calibri" w:hAnsi="Calibri" w:cs="Calibri"/>
          <w:b/>
          <w:bCs/>
          <w:sz w:val="24"/>
          <w:szCs w:val="24"/>
        </w:rPr>
        <w:t>:</w:t>
      </w:r>
    </w:p>
    <w:p w14:paraId="0C7E9581" w14:textId="77777777" w:rsidR="006A08CB" w:rsidRPr="00FC06EC" w:rsidRDefault="006A08CB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E04FF9B" w14:textId="77777777" w:rsidR="006A08CB" w:rsidRPr="00FC06EC" w:rsidRDefault="006A08CB" w:rsidP="002D50BF">
      <w:pPr>
        <w:pStyle w:val="ListParagraph"/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lastRenderedPageBreak/>
        <w:t xml:space="preserve">Amundson, N. (2018). </w:t>
      </w:r>
      <w:r w:rsidRPr="00FC06EC">
        <w:rPr>
          <w:rFonts w:ascii="Calibri" w:hAnsi="Calibri" w:cs="Calibri"/>
          <w:i/>
          <w:iCs/>
          <w:sz w:val="24"/>
          <w:szCs w:val="24"/>
        </w:rPr>
        <w:t>Aktiivne kaasamine. Karjäärinõustamine, olemine ja tegemine</w:t>
      </w:r>
      <w:r w:rsidRPr="00FC06EC">
        <w:rPr>
          <w:rFonts w:ascii="Calibri" w:hAnsi="Calibri" w:cs="Calibri"/>
          <w:sz w:val="24"/>
          <w:szCs w:val="24"/>
        </w:rPr>
        <w:t xml:space="preserve">. SA Innove. </w:t>
      </w:r>
    </w:p>
    <w:p w14:paraId="00CEBF18" w14:textId="77777777" w:rsidR="006A08CB" w:rsidRPr="00FC06EC" w:rsidRDefault="006A08CB" w:rsidP="002D50BF">
      <w:pPr>
        <w:pStyle w:val="ListParagraph"/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Jamnes, P., Väli, M. (2009). </w:t>
      </w:r>
      <w:r w:rsidRPr="00FC06EC">
        <w:rPr>
          <w:rFonts w:ascii="Calibri" w:hAnsi="Calibri" w:cs="Calibri"/>
          <w:i/>
          <w:iCs/>
          <w:sz w:val="24"/>
          <w:szCs w:val="24"/>
        </w:rPr>
        <w:t>Karjäärinõustamine. Nõustaja käsiraamat</w:t>
      </w:r>
      <w:r w:rsidRPr="00FC06EC">
        <w:rPr>
          <w:rFonts w:ascii="Calibri" w:hAnsi="Calibri" w:cs="Calibri"/>
          <w:sz w:val="24"/>
          <w:szCs w:val="24"/>
        </w:rPr>
        <w:t>. SA Innove.</w:t>
      </w:r>
    </w:p>
    <w:p w14:paraId="1685B0C5" w14:textId="77777777" w:rsidR="006A08CB" w:rsidRPr="00FC06EC" w:rsidRDefault="006A08CB" w:rsidP="002D50BF">
      <w:pPr>
        <w:pStyle w:val="ListParagraph"/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Järva, J. jt. (2018). </w:t>
      </w:r>
      <w:r w:rsidRPr="00FC06EC">
        <w:rPr>
          <w:rFonts w:ascii="Calibri" w:hAnsi="Calibri" w:cs="Calibri"/>
          <w:i/>
          <w:iCs/>
          <w:sz w:val="24"/>
          <w:szCs w:val="24"/>
        </w:rPr>
        <w:t>Karjäärinõustamise käsiraamat</w:t>
      </w:r>
      <w:r w:rsidRPr="00FC06EC">
        <w:rPr>
          <w:rFonts w:ascii="Calibri" w:hAnsi="Calibri" w:cs="Calibri"/>
          <w:sz w:val="24"/>
          <w:szCs w:val="24"/>
        </w:rPr>
        <w:t>. SA Innove.</w:t>
      </w:r>
    </w:p>
    <w:p w14:paraId="21DB4020" w14:textId="77777777" w:rsidR="006A08CB" w:rsidRPr="00FC06EC" w:rsidRDefault="006A08CB" w:rsidP="002D50BF">
      <w:pPr>
        <w:pStyle w:val="ListParagraph"/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Sinek, S., Mead, D., Docker, P. (2018). </w:t>
      </w:r>
      <w:r w:rsidRPr="00FC06EC">
        <w:rPr>
          <w:rFonts w:ascii="Calibri" w:hAnsi="Calibri" w:cs="Calibri"/>
          <w:i/>
          <w:iCs/>
          <w:sz w:val="24"/>
          <w:szCs w:val="24"/>
        </w:rPr>
        <w:t>Leia oma „MIKS”. Praktilised näpunäited enda ja oma meeskonna tegevuse mõtestamiseks</w:t>
      </w:r>
      <w:r w:rsidRPr="00FC06EC">
        <w:rPr>
          <w:rFonts w:ascii="Calibri" w:hAnsi="Calibri" w:cs="Calibri"/>
          <w:sz w:val="24"/>
          <w:szCs w:val="24"/>
        </w:rPr>
        <w:t>. Million Mindset OÜ.</w:t>
      </w:r>
    </w:p>
    <w:p w14:paraId="7337C056" w14:textId="77777777" w:rsidR="006A08CB" w:rsidRPr="00FC06EC" w:rsidRDefault="006A08CB" w:rsidP="002D50BF">
      <w:pPr>
        <w:pStyle w:val="ListParagraph"/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>Karjääriplaneerimise portaal</w:t>
      </w:r>
      <w:r w:rsidRPr="00FC06EC">
        <w:rPr>
          <w:rFonts w:ascii="Calibri" w:hAnsi="Calibri" w:cs="Calibri"/>
          <w:i/>
          <w:iCs/>
          <w:sz w:val="24"/>
          <w:szCs w:val="24"/>
        </w:rPr>
        <w:t xml:space="preserve"> </w:t>
      </w:r>
      <w:hyperlink r:id="rId22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https://minukarjaar.ee/et</w:t>
        </w:r>
      </w:hyperlink>
    </w:p>
    <w:p w14:paraId="3CDA87FC" w14:textId="77777777" w:rsidR="006A08CB" w:rsidRPr="00FC06EC" w:rsidRDefault="006A08CB" w:rsidP="002D50BF">
      <w:pPr>
        <w:pStyle w:val="ListParagraph"/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Töötukassa koduleht </w:t>
      </w:r>
      <w:hyperlink r:id="rId23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https://www.tootukassa.ee/et</w:t>
        </w:r>
      </w:hyperlink>
    </w:p>
    <w:p w14:paraId="269F9D99" w14:textId="77777777" w:rsidR="006A08CB" w:rsidRPr="00FC06EC" w:rsidRDefault="006A08CB" w:rsidP="002D50BF">
      <w:pPr>
        <w:pStyle w:val="ListParagraph"/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hyperlink r:id="rId24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https://s3.eu-west-1.amazonaws.com/min2.live/strapi/Karjaarikujundamise_4_sammu_e_tooleht_823e5cc153.pdf</w:t>
        </w:r>
      </w:hyperlink>
    </w:p>
    <w:p w14:paraId="546DC242" w14:textId="77777777" w:rsidR="006A08CB" w:rsidRPr="00FC06EC" w:rsidRDefault="006A08CB" w:rsidP="002D50BF">
      <w:pPr>
        <w:pStyle w:val="ListParagraph"/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hyperlink r:id="rId25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https://minukarjaar.ee/et/jobpics</w:t>
        </w:r>
      </w:hyperlink>
    </w:p>
    <w:p w14:paraId="1593B149" w14:textId="77777777" w:rsidR="006A08CB" w:rsidRPr="00FC06EC" w:rsidRDefault="006A08CB" w:rsidP="00CC54DA">
      <w:pPr>
        <w:rPr>
          <w:rFonts w:ascii="Calibri" w:hAnsi="Calibri" w:cs="Calibri"/>
          <w:b/>
          <w:bCs/>
          <w:sz w:val="24"/>
          <w:szCs w:val="24"/>
        </w:rPr>
      </w:pPr>
    </w:p>
    <w:p w14:paraId="308C93C7" w14:textId="5483F697" w:rsidR="007C3208" w:rsidRPr="008F3AA5" w:rsidRDefault="007C3208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F3AA5">
        <w:rPr>
          <w:rFonts w:ascii="Calibri" w:hAnsi="Calibri" w:cs="Calibri"/>
          <w:b/>
          <w:bCs/>
          <w:sz w:val="24"/>
          <w:szCs w:val="24"/>
        </w:rPr>
        <w:t>RAHATARKUS</w:t>
      </w:r>
      <w:r w:rsidR="008F3AA5">
        <w:rPr>
          <w:rFonts w:ascii="Calibri" w:hAnsi="Calibri" w:cs="Calibri"/>
          <w:b/>
          <w:bCs/>
          <w:sz w:val="24"/>
          <w:szCs w:val="24"/>
        </w:rPr>
        <w:t>:</w:t>
      </w:r>
    </w:p>
    <w:p w14:paraId="51BFA55D" w14:textId="77777777" w:rsidR="007C3208" w:rsidRPr="00FC06EC" w:rsidRDefault="007C3208" w:rsidP="005C4475">
      <w:pPr>
        <w:pStyle w:val="ListParagraph"/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>https://evnl.ee/wp-content/uploads/2020/11/Rahaasjade_markmik_EE_veeb.pdf</w:t>
      </w:r>
    </w:p>
    <w:p w14:paraId="4037B83A" w14:textId="77777777" w:rsidR="007C3208" w:rsidRPr="00FC06EC" w:rsidRDefault="007C3208" w:rsidP="005C4475">
      <w:pPr>
        <w:pStyle w:val="ListParagraph"/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>minuraha.ee</w:t>
      </w:r>
    </w:p>
    <w:p w14:paraId="34A361F0" w14:textId="77777777" w:rsidR="007C3208" w:rsidRPr="00FC06EC" w:rsidRDefault="007C3208" w:rsidP="005C4475">
      <w:pPr>
        <w:pStyle w:val="ListParagraph"/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hyperlink r:id="rId26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https://minuraha.ee/et/volgadest-vabanemine-1</w:t>
        </w:r>
      </w:hyperlink>
    </w:p>
    <w:p w14:paraId="7AF0F7FF" w14:textId="77777777" w:rsidR="007C3208" w:rsidRPr="00FC06EC" w:rsidRDefault="007C3208" w:rsidP="005C4475">
      <w:pPr>
        <w:pStyle w:val="ListParagraph"/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>https://soundcloud.com/rahatarkus</w:t>
      </w:r>
    </w:p>
    <w:p w14:paraId="0966DA3E" w14:textId="77777777" w:rsidR="007C3208" w:rsidRPr="00FC06EC" w:rsidRDefault="007C3208" w:rsidP="005C4475">
      <w:pPr>
        <w:pStyle w:val="ListParagraph"/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>Pankade rahatarkuse blogid ja podcastid (nt Swedbanki Rahaasjade Teabekeskus –– https://blog.swedbank.ee/rahaasjade-teabekeskus)</w:t>
      </w:r>
    </w:p>
    <w:p w14:paraId="49CF1F84" w14:textId="73F03B65" w:rsidR="007C3208" w:rsidRPr="00FC06EC" w:rsidRDefault="007C3208" w:rsidP="005C4475">
      <w:pPr>
        <w:pStyle w:val="ListParagraph"/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>Larven, T. (2024)</w:t>
      </w:r>
      <w:r w:rsidR="00867C52">
        <w:rPr>
          <w:rFonts w:ascii="Calibri" w:hAnsi="Calibri" w:cs="Calibri"/>
          <w:sz w:val="24"/>
          <w:szCs w:val="24"/>
        </w:rPr>
        <w:t xml:space="preserve">. </w:t>
      </w:r>
      <w:r w:rsidRPr="00FC06EC">
        <w:rPr>
          <w:rFonts w:ascii="Calibri" w:hAnsi="Calibri" w:cs="Calibri"/>
          <w:sz w:val="24"/>
          <w:szCs w:val="24"/>
        </w:rPr>
        <w:t>Rahatarkus rohujuure tasandil</w:t>
      </w:r>
      <w:r w:rsidR="00867C52">
        <w:rPr>
          <w:rFonts w:ascii="Calibri" w:hAnsi="Calibri" w:cs="Calibri"/>
          <w:sz w:val="24"/>
          <w:szCs w:val="24"/>
        </w:rPr>
        <w:t xml:space="preserve">. </w:t>
      </w:r>
      <w:r w:rsidR="00867C52" w:rsidRPr="00867C52">
        <w:rPr>
          <w:rFonts w:ascii="Calibri" w:hAnsi="Calibri" w:cs="Calibri"/>
          <w:sz w:val="24"/>
          <w:szCs w:val="24"/>
        </w:rPr>
        <w:t>Murussaare Consulting OÜ</w:t>
      </w:r>
      <w:r w:rsidR="00867C52">
        <w:rPr>
          <w:rFonts w:ascii="Calibri" w:hAnsi="Calibri" w:cs="Calibri"/>
          <w:sz w:val="24"/>
          <w:szCs w:val="24"/>
        </w:rPr>
        <w:t>.</w:t>
      </w:r>
    </w:p>
    <w:p w14:paraId="29F8DE20" w14:textId="45FC1CF8" w:rsidR="007C3208" w:rsidRPr="00FC06EC" w:rsidRDefault="007C3208" w:rsidP="005C4475">
      <w:pPr>
        <w:pStyle w:val="ListParagraph"/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>Larven, T. e-raamat</w:t>
      </w:r>
      <w:r w:rsidR="00867C52">
        <w:rPr>
          <w:rFonts w:ascii="Calibri" w:hAnsi="Calibri" w:cs="Calibri"/>
          <w:sz w:val="24"/>
          <w:szCs w:val="24"/>
        </w:rPr>
        <w:t xml:space="preserve">: </w:t>
      </w:r>
      <w:r w:rsidRPr="00FC06EC">
        <w:rPr>
          <w:rFonts w:ascii="Calibri" w:hAnsi="Calibri" w:cs="Calibri"/>
          <w:sz w:val="24"/>
          <w:szCs w:val="24"/>
        </w:rPr>
        <w:t>100 nippi ja nõuannet igapäevaseks säästmiseks”</w:t>
      </w:r>
      <w:r w:rsidR="00867C52">
        <w:rPr>
          <w:rFonts w:ascii="Calibri" w:hAnsi="Calibri" w:cs="Calibri"/>
          <w:sz w:val="24"/>
          <w:szCs w:val="24"/>
        </w:rPr>
        <w:t xml:space="preserve">. </w:t>
      </w:r>
      <w:r w:rsidR="00867C52" w:rsidRPr="00867C52">
        <w:rPr>
          <w:rFonts w:ascii="Calibri" w:hAnsi="Calibri" w:cs="Calibri"/>
          <w:sz w:val="24"/>
          <w:szCs w:val="24"/>
        </w:rPr>
        <w:t>Murussaare Consulting OÜ</w:t>
      </w:r>
      <w:r w:rsidR="00867C52">
        <w:rPr>
          <w:rFonts w:ascii="Calibri" w:hAnsi="Calibri" w:cs="Calibri"/>
          <w:sz w:val="24"/>
          <w:szCs w:val="24"/>
        </w:rPr>
        <w:t>.</w:t>
      </w:r>
    </w:p>
    <w:p w14:paraId="7608FC30" w14:textId="77777777" w:rsidR="007C3208" w:rsidRPr="00FC06EC" w:rsidRDefault="007C3208" w:rsidP="00CC54DA">
      <w:pPr>
        <w:rPr>
          <w:rFonts w:ascii="Calibri" w:hAnsi="Calibri" w:cs="Calibri"/>
          <w:b/>
          <w:bCs/>
          <w:sz w:val="24"/>
          <w:szCs w:val="24"/>
        </w:rPr>
      </w:pPr>
    </w:p>
    <w:p w14:paraId="226CE0BE" w14:textId="77777777" w:rsidR="008C729D" w:rsidRPr="00020B0F" w:rsidRDefault="008C729D" w:rsidP="008C729D">
      <w:pPr>
        <w:rPr>
          <w:rFonts w:ascii="Calibri" w:hAnsi="Calibri" w:cs="Calibri"/>
          <w:b/>
          <w:bCs/>
          <w:sz w:val="24"/>
          <w:szCs w:val="24"/>
        </w:rPr>
      </w:pPr>
      <w:r w:rsidRPr="00020B0F">
        <w:rPr>
          <w:rFonts w:ascii="Calibri" w:hAnsi="Calibri" w:cs="Calibri"/>
          <w:b/>
          <w:bCs/>
          <w:sz w:val="24"/>
          <w:szCs w:val="24"/>
        </w:rPr>
        <w:t>COACHING</w:t>
      </w:r>
      <w:r>
        <w:rPr>
          <w:rFonts w:ascii="Calibri" w:hAnsi="Calibri" w:cs="Calibri"/>
          <w:b/>
          <w:bCs/>
          <w:sz w:val="24"/>
          <w:szCs w:val="24"/>
        </w:rPr>
        <w:t>U PÕHIMÕTTED JA MEETODID:</w:t>
      </w:r>
    </w:p>
    <w:p w14:paraId="206A25CD" w14:textId="77777777" w:rsidR="008C729D" w:rsidRPr="00FC06EC" w:rsidRDefault="008C729D" w:rsidP="008C729D">
      <w:pPr>
        <w:pStyle w:val="ListParagraph"/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Atkinson, M., Chois, R. T. (2019). </w:t>
      </w:r>
      <w:r w:rsidRPr="00FC06EC">
        <w:rPr>
          <w:rFonts w:ascii="Calibri" w:hAnsi="Calibri" w:cs="Calibri"/>
          <w:i/>
          <w:iCs/>
          <w:sz w:val="24"/>
          <w:szCs w:val="24"/>
        </w:rPr>
        <w:t>Coaching samm-sammult</w:t>
      </w:r>
      <w:r w:rsidRPr="00FC06EC">
        <w:rPr>
          <w:rFonts w:ascii="Calibri" w:hAnsi="Calibri" w:cs="Calibri"/>
          <w:sz w:val="24"/>
          <w:szCs w:val="24"/>
        </w:rPr>
        <w:t>. Intelligentne Grupp OÜ.</w:t>
      </w:r>
    </w:p>
    <w:p w14:paraId="2338EC76" w14:textId="77777777" w:rsidR="008C729D" w:rsidRPr="00FC06EC" w:rsidRDefault="008C729D" w:rsidP="008C729D">
      <w:pPr>
        <w:pStyle w:val="ListParagraph"/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Stanier, M. B. (2022). </w:t>
      </w:r>
      <w:r w:rsidRPr="00FC06EC">
        <w:rPr>
          <w:rFonts w:ascii="Calibri" w:hAnsi="Calibri" w:cs="Calibri"/>
          <w:i/>
          <w:iCs/>
          <w:sz w:val="24"/>
          <w:szCs w:val="24"/>
        </w:rPr>
        <w:t>Coaching’u harjumus. Räägi vähem, küsi rohkem ja muuda oma juhtimisviis igaveseks</w:t>
      </w:r>
      <w:r w:rsidRPr="00FC06EC">
        <w:rPr>
          <w:rFonts w:ascii="Calibri" w:hAnsi="Calibri" w:cs="Calibri"/>
          <w:sz w:val="24"/>
          <w:szCs w:val="24"/>
        </w:rPr>
        <w:t>. Äripäev.</w:t>
      </w:r>
    </w:p>
    <w:p w14:paraId="59D42D2D" w14:textId="77777777" w:rsidR="008C729D" w:rsidRPr="00FC06EC" w:rsidRDefault="008C729D" w:rsidP="008C729D">
      <w:pPr>
        <w:pStyle w:val="ListParagraph"/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hyperlink r:id="rId27" w:history="1">
        <w:r w:rsidRPr="00FC06EC">
          <w:rPr>
            <w:rStyle w:val="Hyperlink"/>
            <w:rFonts w:ascii="Calibri" w:hAnsi="Calibri" w:cs="Calibri"/>
            <w:sz w:val="24"/>
            <w:szCs w:val="24"/>
          </w:rPr>
          <w:t>https://coaching.ee/podcast-ausalt-coachingust/</w:t>
        </w:r>
      </w:hyperlink>
    </w:p>
    <w:p w14:paraId="366989D2" w14:textId="622381B5" w:rsidR="00C60A28" w:rsidRDefault="00C60A28" w:rsidP="00C60A28">
      <w:pPr>
        <w:pStyle w:val="ListParagraph"/>
        <w:numPr>
          <w:ilvl w:val="0"/>
          <w:numId w:val="6"/>
        </w:numPr>
        <w:spacing w:after="20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Stanier, M. B. (2021). </w:t>
      </w:r>
      <w:r w:rsidRPr="00FC06EC">
        <w:rPr>
          <w:rFonts w:ascii="Calibri" w:hAnsi="Calibri" w:cs="Calibri"/>
          <w:i/>
          <w:iCs/>
          <w:sz w:val="24"/>
          <w:szCs w:val="24"/>
        </w:rPr>
        <w:t>Nõuannete lõksus: kuidas lõpetada teiste päästmine ja aidata neil ise kasvada</w:t>
      </w:r>
      <w:r w:rsidRPr="00FC06EC">
        <w:rPr>
          <w:rFonts w:ascii="Calibri" w:hAnsi="Calibri" w:cs="Calibri"/>
          <w:sz w:val="24"/>
          <w:szCs w:val="24"/>
        </w:rPr>
        <w:t xml:space="preserve">. Äripäev. </w:t>
      </w:r>
    </w:p>
    <w:p w14:paraId="64B39F22" w14:textId="1C7DCDFB" w:rsidR="00C60A28" w:rsidRDefault="00C60A28" w:rsidP="00C60A28">
      <w:pPr>
        <w:pStyle w:val="ListParagraph"/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Starr, J. (2021). </w:t>
      </w:r>
      <w:r w:rsidRPr="00FC06EC">
        <w:rPr>
          <w:rFonts w:ascii="Calibri" w:hAnsi="Calibri" w:cs="Calibri"/>
          <w:i/>
          <w:iCs/>
          <w:sz w:val="24"/>
          <w:szCs w:val="24"/>
        </w:rPr>
        <w:t>The Coaching Manual: The Definitive Guide to the Process, Principles and Skills of Personal Coaching</w:t>
      </w:r>
      <w:r w:rsidRPr="00FC06EC">
        <w:rPr>
          <w:rFonts w:ascii="Calibri" w:hAnsi="Calibri" w:cs="Calibri"/>
          <w:sz w:val="24"/>
          <w:szCs w:val="24"/>
        </w:rPr>
        <w:t xml:space="preserve"> (5th ed.). Pearson.</w:t>
      </w:r>
    </w:p>
    <w:p w14:paraId="3332ED4D" w14:textId="2153D37A" w:rsidR="00867C52" w:rsidRPr="00FC06EC" w:rsidRDefault="00867C52" w:rsidP="00867C52">
      <w:pPr>
        <w:pStyle w:val="ListParagraph"/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Whitmore, J. (2022). </w:t>
      </w:r>
      <w:r w:rsidRPr="00FC06EC">
        <w:rPr>
          <w:rFonts w:ascii="Calibri" w:hAnsi="Calibri" w:cs="Calibri"/>
          <w:i/>
          <w:iCs/>
          <w:sz w:val="24"/>
          <w:szCs w:val="24"/>
        </w:rPr>
        <w:t>Tulemuslikkuse treenimine: coachingu käsiraamat juhile</w:t>
      </w:r>
      <w:r w:rsidRPr="00FC06EC">
        <w:rPr>
          <w:rFonts w:ascii="Calibri" w:hAnsi="Calibri" w:cs="Calibri"/>
          <w:sz w:val="24"/>
          <w:szCs w:val="24"/>
        </w:rPr>
        <w:t xml:space="preserve">. Väike Vanker. </w:t>
      </w:r>
    </w:p>
    <w:p w14:paraId="53348F5E" w14:textId="77777777" w:rsidR="008C729D" w:rsidRDefault="008C729D" w:rsidP="00CC54DA">
      <w:pPr>
        <w:rPr>
          <w:rFonts w:ascii="Calibri" w:hAnsi="Calibri" w:cs="Calibri"/>
          <w:sz w:val="24"/>
          <w:szCs w:val="24"/>
        </w:rPr>
      </w:pPr>
    </w:p>
    <w:p w14:paraId="2975235E" w14:textId="0E75CE1A" w:rsidR="004A155D" w:rsidRPr="00BE7532" w:rsidRDefault="004A155D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BE7532">
        <w:rPr>
          <w:rFonts w:ascii="Calibri" w:hAnsi="Calibri" w:cs="Calibri"/>
          <w:b/>
          <w:bCs/>
          <w:sz w:val="24"/>
          <w:szCs w:val="24"/>
        </w:rPr>
        <w:t>HINDAMI</w:t>
      </w:r>
      <w:r w:rsidR="00A96F35" w:rsidRPr="00BE7532">
        <w:rPr>
          <w:rFonts w:ascii="Calibri" w:hAnsi="Calibri" w:cs="Calibri"/>
          <w:b/>
          <w:bCs/>
          <w:sz w:val="24"/>
          <w:szCs w:val="24"/>
        </w:rPr>
        <w:t>NE</w:t>
      </w:r>
      <w:r w:rsidR="008F3AA5" w:rsidRPr="00BE7532">
        <w:rPr>
          <w:rFonts w:ascii="Calibri" w:hAnsi="Calibri" w:cs="Calibri"/>
          <w:b/>
          <w:bCs/>
          <w:sz w:val="24"/>
          <w:szCs w:val="24"/>
        </w:rPr>
        <w:t xml:space="preserve"> JA </w:t>
      </w:r>
      <w:r w:rsidR="00A96F35" w:rsidRPr="00BE7532">
        <w:rPr>
          <w:rFonts w:ascii="Calibri" w:hAnsi="Calibri" w:cs="Calibri"/>
          <w:b/>
          <w:bCs/>
          <w:sz w:val="24"/>
          <w:szCs w:val="24"/>
        </w:rPr>
        <w:t>TAGASISIDE</w:t>
      </w:r>
      <w:r w:rsidR="008F3AA5" w:rsidRPr="00BE7532">
        <w:rPr>
          <w:rFonts w:ascii="Calibri" w:hAnsi="Calibri" w:cs="Calibri"/>
          <w:b/>
          <w:bCs/>
          <w:sz w:val="24"/>
          <w:szCs w:val="24"/>
        </w:rPr>
        <w:t xml:space="preserve"> ANDMINE</w:t>
      </w:r>
      <w:r w:rsidR="00C60A28">
        <w:rPr>
          <w:rFonts w:ascii="Calibri" w:hAnsi="Calibri" w:cs="Calibri"/>
          <w:b/>
          <w:bCs/>
          <w:sz w:val="24"/>
          <w:szCs w:val="24"/>
        </w:rPr>
        <w:t>:</w:t>
      </w:r>
    </w:p>
    <w:p w14:paraId="2D251B5E" w14:textId="27E4B920" w:rsidR="00541D7D" w:rsidRPr="00FC06EC" w:rsidRDefault="00541D7D" w:rsidP="00541D7D">
      <w:pPr>
        <w:pStyle w:val="ListParagraph"/>
        <w:numPr>
          <w:ilvl w:val="0"/>
          <w:numId w:val="7"/>
        </w:numPr>
        <w:spacing w:after="20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Parder, M., &amp; Ülavere, R. (2018). </w:t>
      </w:r>
      <w:r w:rsidRPr="00FC06EC">
        <w:rPr>
          <w:rFonts w:ascii="Calibri" w:hAnsi="Calibri" w:cs="Calibri"/>
          <w:i/>
          <w:iCs/>
          <w:sz w:val="24"/>
          <w:szCs w:val="24"/>
        </w:rPr>
        <w:t>Tagasiside võlu ja valu</w:t>
      </w:r>
      <w:r w:rsidRPr="00FC06EC">
        <w:rPr>
          <w:rFonts w:ascii="Calibri" w:hAnsi="Calibri" w:cs="Calibri"/>
          <w:sz w:val="24"/>
          <w:szCs w:val="24"/>
        </w:rPr>
        <w:t xml:space="preserve">. Väike Vanker. </w:t>
      </w:r>
    </w:p>
    <w:p w14:paraId="0397B3FA" w14:textId="0C9ED73F" w:rsidR="00541D7D" w:rsidRPr="00FC06EC" w:rsidRDefault="00541D7D" w:rsidP="00541D7D">
      <w:pPr>
        <w:pStyle w:val="ListParagraph"/>
        <w:numPr>
          <w:ilvl w:val="0"/>
          <w:numId w:val="7"/>
        </w:numPr>
        <w:spacing w:after="20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Rosenberg, M. B. (2018). </w:t>
      </w:r>
      <w:r w:rsidRPr="00FC06EC">
        <w:rPr>
          <w:rFonts w:ascii="Calibri" w:hAnsi="Calibri" w:cs="Calibri"/>
          <w:i/>
          <w:iCs/>
          <w:sz w:val="24"/>
          <w:szCs w:val="24"/>
        </w:rPr>
        <w:t>Vägivallatu suhtlemine: keel eluks</w:t>
      </w:r>
      <w:r w:rsidRPr="00FC06EC">
        <w:rPr>
          <w:rFonts w:ascii="Calibri" w:hAnsi="Calibri" w:cs="Calibri"/>
          <w:sz w:val="24"/>
          <w:szCs w:val="24"/>
        </w:rPr>
        <w:t>. Väike Vanker.</w:t>
      </w:r>
    </w:p>
    <w:p w14:paraId="3657ED40" w14:textId="77777777" w:rsidR="00541D7D" w:rsidRPr="00FC06EC" w:rsidRDefault="00541D7D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7A10409" w14:textId="5870743D" w:rsidR="00541D7D" w:rsidRPr="00C60A28" w:rsidRDefault="00541D7D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C60A28">
        <w:rPr>
          <w:rFonts w:ascii="Calibri" w:hAnsi="Calibri" w:cs="Calibri"/>
          <w:b/>
          <w:bCs/>
          <w:sz w:val="24"/>
          <w:szCs w:val="24"/>
        </w:rPr>
        <w:t>EDENEMISMÕTTEVIIS JA OPTIMISTLIK SELETUSSTIIL</w:t>
      </w:r>
      <w:r w:rsidR="00C60A28">
        <w:rPr>
          <w:rFonts w:ascii="Calibri" w:hAnsi="Calibri" w:cs="Calibri"/>
          <w:b/>
          <w:bCs/>
          <w:sz w:val="24"/>
          <w:szCs w:val="24"/>
        </w:rPr>
        <w:t>:</w:t>
      </w:r>
    </w:p>
    <w:p w14:paraId="09CA1395" w14:textId="44B43E77" w:rsidR="00541D7D" w:rsidRPr="00FC06EC" w:rsidRDefault="00541D7D" w:rsidP="00541D7D">
      <w:pPr>
        <w:pStyle w:val="ListParagraph"/>
        <w:numPr>
          <w:ilvl w:val="0"/>
          <w:numId w:val="7"/>
        </w:numPr>
        <w:spacing w:after="20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lastRenderedPageBreak/>
        <w:t xml:space="preserve">Dweck, C. S. (2017). </w:t>
      </w:r>
      <w:r w:rsidRPr="00FC06EC">
        <w:rPr>
          <w:rFonts w:ascii="Calibri" w:hAnsi="Calibri" w:cs="Calibri"/>
          <w:i/>
          <w:iCs/>
          <w:sz w:val="24"/>
          <w:szCs w:val="24"/>
        </w:rPr>
        <w:t>Mõtteviis: uutmoodi psühholoogia edu saavutamiseks</w:t>
      </w:r>
      <w:r w:rsidRPr="00FC06EC">
        <w:rPr>
          <w:rFonts w:ascii="Calibri" w:hAnsi="Calibri" w:cs="Calibri"/>
          <w:sz w:val="24"/>
          <w:szCs w:val="24"/>
        </w:rPr>
        <w:t>. Äripäev.</w:t>
      </w:r>
    </w:p>
    <w:p w14:paraId="6CE936AD" w14:textId="6223A08A" w:rsidR="00541D7D" w:rsidRPr="00FC06EC" w:rsidRDefault="00541D7D" w:rsidP="00541D7D">
      <w:pPr>
        <w:pStyle w:val="ListParagraph"/>
        <w:numPr>
          <w:ilvl w:val="0"/>
          <w:numId w:val="7"/>
        </w:numPr>
        <w:spacing w:after="20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Seligman, M. E. P. (2008). </w:t>
      </w:r>
      <w:r w:rsidRPr="00FC06EC">
        <w:rPr>
          <w:rFonts w:ascii="Calibri" w:hAnsi="Calibri" w:cs="Calibri"/>
          <w:i/>
          <w:iCs/>
          <w:sz w:val="24"/>
          <w:szCs w:val="24"/>
        </w:rPr>
        <w:t>Ehe õnn</w:t>
      </w:r>
      <w:r w:rsidRPr="00FC06EC">
        <w:rPr>
          <w:rFonts w:ascii="Calibri" w:hAnsi="Calibri" w:cs="Calibri"/>
          <w:sz w:val="24"/>
          <w:szCs w:val="24"/>
        </w:rPr>
        <w:t xml:space="preserve">. </w:t>
      </w:r>
      <w:r w:rsidR="00867C52">
        <w:rPr>
          <w:rFonts w:ascii="Calibri" w:hAnsi="Calibri" w:cs="Calibri"/>
          <w:sz w:val="24"/>
          <w:szCs w:val="24"/>
        </w:rPr>
        <w:t>Varrak</w:t>
      </w:r>
    </w:p>
    <w:p w14:paraId="49E37C97" w14:textId="0BD2BEC1" w:rsidR="00541D7D" w:rsidRDefault="00541D7D" w:rsidP="00541D7D">
      <w:pPr>
        <w:pStyle w:val="ListParagraph"/>
        <w:numPr>
          <w:ilvl w:val="0"/>
          <w:numId w:val="7"/>
        </w:numPr>
        <w:spacing w:after="200"/>
        <w:rPr>
          <w:rFonts w:ascii="Calibri" w:hAnsi="Calibri" w:cs="Calibri"/>
          <w:sz w:val="24"/>
          <w:szCs w:val="24"/>
        </w:rPr>
      </w:pPr>
      <w:r w:rsidRPr="00FC06EC">
        <w:rPr>
          <w:rFonts w:ascii="Calibri" w:hAnsi="Calibri" w:cs="Calibri"/>
          <w:sz w:val="24"/>
          <w:szCs w:val="24"/>
        </w:rPr>
        <w:t xml:space="preserve">Seligman, M. E. P. (2009). </w:t>
      </w:r>
      <w:r w:rsidRPr="00FC06EC">
        <w:rPr>
          <w:rFonts w:ascii="Calibri" w:hAnsi="Calibri" w:cs="Calibri"/>
          <w:i/>
          <w:iCs/>
          <w:sz w:val="24"/>
          <w:szCs w:val="24"/>
        </w:rPr>
        <w:t>Optimistlik laps</w:t>
      </w:r>
      <w:r w:rsidRPr="00FC06EC">
        <w:rPr>
          <w:rFonts w:ascii="Calibri" w:hAnsi="Calibri" w:cs="Calibri"/>
          <w:sz w:val="24"/>
          <w:szCs w:val="24"/>
        </w:rPr>
        <w:t>. Väike Vanke</w:t>
      </w:r>
      <w:r w:rsidR="00771861" w:rsidRPr="00FC06EC">
        <w:rPr>
          <w:rFonts w:ascii="Calibri" w:hAnsi="Calibri" w:cs="Calibri"/>
          <w:sz w:val="24"/>
          <w:szCs w:val="24"/>
        </w:rPr>
        <w:t>r</w:t>
      </w:r>
    </w:p>
    <w:p w14:paraId="3B9B3E69" w14:textId="77777777" w:rsidR="00C60A28" w:rsidRPr="00FC06EC" w:rsidRDefault="00C60A28" w:rsidP="00C60A28">
      <w:pPr>
        <w:pStyle w:val="ListParagraph"/>
        <w:spacing w:after="200"/>
        <w:rPr>
          <w:rFonts w:ascii="Calibri" w:hAnsi="Calibri" w:cs="Calibri"/>
          <w:sz w:val="24"/>
          <w:szCs w:val="24"/>
        </w:rPr>
      </w:pPr>
    </w:p>
    <w:p w14:paraId="4E021C02" w14:textId="4DB6049B" w:rsidR="00A96F35" w:rsidRPr="00C60A28" w:rsidRDefault="00A54C0C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C60A28">
        <w:rPr>
          <w:rFonts w:ascii="Calibri" w:hAnsi="Calibri" w:cs="Calibri"/>
          <w:b/>
          <w:bCs/>
          <w:sz w:val="24"/>
          <w:szCs w:val="24"/>
        </w:rPr>
        <w:t>VÕRGUSTIKUTÖÖ, GRUPPIDE JUHTIMINE JA KAASAMINE</w:t>
      </w:r>
      <w:r w:rsidR="00C60A28">
        <w:rPr>
          <w:rFonts w:ascii="Calibri" w:hAnsi="Calibri" w:cs="Calibri"/>
          <w:b/>
          <w:bCs/>
          <w:sz w:val="24"/>
          <w:szCs w:val="24"/>
        </w:rPr>
        <w:t>:</w:t>
      </w:r>
    </w:p>
    <w:p w14:paraId="114A7AB2" w14:textId="2EECA5D1" w:rsidR="00A54C0C" w:rsidRPr="00C60A28" w:rsidRDefault="00A54C0C" w:rsidP="00C60A28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 w:rsidRPr="00C60A28">
        <w:rPr>
          <w:rFonts w:ascii="Calibri" w:hAnsi="Calibri" w:cs="Calibri"/>
          <w:sz w:val="24"/>
          <w:szCs w:val="24"/>
        </w:rPr>
        <w:t xml:space="preserve">Klefbeck, J., &amp; Ogden, T. (2001). </w:t>
      </w:r>
      <w:r w:rsidRPr="00C60A28">
        <w:rPr>
          <w:rFonts w:ascii="Calibri" w:hAnsi="Calibri" w:cs="Calibri"/>
          <w:i/>
          <w:iCs/>
          <w:sz w:val="24"/>
          <w:szCs w:val="24"/>
        </w:rPr>
        <w:t>Laps ja võrgustikutöö</w:t>
      </w:r>
      <w:r w:rsidRPr="00C60A28">
        <w:rPr>
          <w:rFonts w:ascii="Calibri" w:hAnsi="Calibri" w:cs="Calibri"/>
          <w:sz w:val="24"/>
          <w:szCs w:val="24"/>
        </w:rPr>
        <w:t>. SA Omanäolise Kooli Arenduskeskus.</w:t>
      </w:r>
    </w:p>
    <w:p w14:paraId="7151C7CB" w14:textId="47A20324" w:rsidR="00A54C0C" w:rsidRPr="00C60A28" w:rsidRDefault="00A54C0C" w:rsidP="00C60A28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 w:rsidRPr="00C60A28">
        <w:rPr>
          <w:rFonts w:ascii="Calibri" w:hAnsi="Calibri" w:cs="Calibri"/>
          <w:sz w:val="24"/>
          <w:szCs w:val="24"/>
        </w:rPr>
        <w:t xml:space="preserve">Nõmm, E., &amp; Valgmaa, R. (1995). </w:t>
      </w:r>
      <w:r w:rsidRPr="00C60A28">
        <w:rPr>
          <w:rFonts w:ascii="Calibri" w:hAnsi="Calibri" w:cs="Calibri"/>
          <w:i/>
          <w:iCs/>
          <w:sz w:val="24"/>
          <w:szCs w:val="24"/>
        </w:rPr>
        <w:t>Grupiprotsessid ja nende juhtimine</w:t>
      </w:r>
      <w:r w:rsidRPr="00C60A28">
        <w:rPr>
          <w:rFonts w:ascii="Calibri" w:hAnsi="Calibri" w:cs="Calibri"/>
          <w:sz w:val="24"/>
          <w:szCs w:val="24"/>
        </w:rPr>
        <w:t>. Tesserakt, Avatud Hariduse Liit, Õppekeskus Tõru.</w:t>
      </w:r>
    </w:p>
    <w:p w14:paraId="696A9B5F" w14:textId="2D5F491B" w:rsidR="00A54C0C" w:rsidRPr="00C60A28" w:rsidRDefault="00A54C0C" w:rsidP="00C60A28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 w:rsidRPr="00C60A28">
        <w:rPr>
          <w:rFonts w:ascii="Calibri" w:hAnsi="Calibri" w:cs="Calibri"/>
          <w:sz w:val="24"/>
          <w:szCs w:val="24"/>
        </w:rPr>
        <w:t xml:space="preserve">Turkka, H., &amp; Saarholm, J. (2023). </w:t>
      </w:r>
      <w:r w:rsidRPr="00C60A28">
        <w:rPr>
          <w:rFonts w:ascii="Calibri" w:hAnsi="Calibri" w:cs="Calibri"/>
          <w:i/>
          <w:iCs/>
          <w:sz w:val="24"/>
          <w:szCs w:val="24"/>
        </w:rPr>
        <w:t>Laste ja noorte konfliktid: käsiraamat keeruliste vastuolude lahendamiseks</w:t>
      </w:r>
      <w:r w:rsidRPr="00C60A28">
        <w:rPr>
          <w:rFonts w:ascii="Calibri" w:hAnsi="Calibri" w:cs="Calibri"/>
          <w:sz w:val="24"/>
          <w:szCs w:val="24"/>
        </w:rPr>
        <w:t>. Atlex.</w:t>
      </w:r>
    </w:p>
    <w:p w14:paraId="39D7899E" w14:textId="3B846029" w:rsidR="00A54C0C" w:rsidRPr="00C60A28" w:rsidRDefault="00A54C0C" w:rsidP="00C60A28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 w:rsidRPr="00C60A28">
        <w:rPr>
          <w:rFonts w:ascii="Calibri" w:hAnsi="Calibri" w:cs="Calibri"/>
          <w:sz w:val="24"/>
          <w:szCs w:val="24"/>
        </w:rPr>
        <w:t xml:space="preserve">Valgmaa, R., &amp; Nõmm, E. (2021). </w:t>
      </w:r>
      <w:r w:rsidRPr="00C60A28">
        <w:rPr>
          <w:rFonts w:ascii="Calibri" w:hAnsi="Calibri" w:cs="Calibri"/>
          <w:i/>
          <w:iCs/>
          <w:sz w:val="24"/>
          <w:szCs w:val="24"/>
        </w:rPr>
        <w:t>Õpetamisest õpetaja pilguga: grupiprotsesside juhtimisest isiku- ja arvutikesksel ajastul</w:t>
      </w:r>
      <w:r w:rsidRPr="00C60A28">
        <w:rPr>
          <w:rFonts w:ascii="Calibri" w:hAnsi="Calibri" w:cs="Calibri"/>
          <w:sz w:val="24"/>
          <w:szCs w:val="24"/>
        </w:rPr>
        <w:t>. Atlex.</w:t>
      </w:r>
    </w:p>
    <w:p w14:paraId="15A5B62C" w14:textId="77777777" w:rsidR="00A54C0C" w:rsidRPr="00FC06EC" w:rsidRDefault="00A54C0C" w:rsidP="006A7DD3">
      <w:pPr>
        <w:spacing w:after="0"/>
        <w:rPr>
          <w:rFonts w:ascii="Calibri" w:hAnsi="Calibri" w:cs="Calibri"/>
          <w:sz w:val="24"/>
          <w:szCs w:val="24"/>
        </w:rPr>
      </w:pPr>
    </w:p>
    <w:p w14:paraId="3F179E67" w14:textId="5B747D46" w:rsidR="00017F11" w:rsidRPr="00C60A28" w:rsidRDefault="00017F11" w:rsidP="006A7DD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C60A28">
        <w:rPr>
          <w:rFonts w:ascii="Calibri" w:hAnsi="Calibri" w:cs="Calibri"/>
          <w:b/>
          <w:bCs/>
          <w:sz w:val="24"/>
          <w:szCs w:val="24"/>
        </w:rPr>
        <w:t>SPETSIALISTI ENESEHOID</w:t>
      </w:r>
      <w:r w:rsidR="00C60A28" w:rsidRPr="00C60A28">
        <w:rPr>
          <w:rFonts w:ascii="Calibri" w:hAnsi="Calibri" w:cs="Calibri"/>
          <w:b/>
          <w:bCs/>
          <w:sz w:val="24"/>
          <w:szCs w:val="24"/>
        </w:rPr>
        <w:t>:</w:t>
      </w:r>
    </w:p>
    <w:p w14:paraId="3E3515E2" w14:textId="6069C615" w:rsidR="00017F11" w:rsidRPr="00C60A28" w:rsidRDefault="00017F11" w:rsidP="00C60A28">
      <w:pPr>
        <w:pStyle w:val="ListParagraph"/>
        <w:numPr>
          <w:ilvl w:val="0"/>
          <w:numId w:val="16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C60A28">
        <w:rPr>
          <w:rFonts w:ascii="Calibri" w:hAnsi="Calibri" w:cs="Calibri"/>
          <w:sz w:val="24"/>
          <w:szCs w:val="24"/>
        </w:rPr>
        <w:t xml:space="preserve">Brown, B. (2014). </w:t>
      </w:r>
      <w:r w:rsidRPr="00C60A28">
        <w:rPr>
          <w:rFonts w:ascii="Calibri" w:hAnsi="Calibri" w:cs="Calibri"/>
          <w:i/>
          <w:iCs/>
          <w:sz w:val="24"/>
          <w:szCs w:val="24"/>
        </w:rPr>
        <w:t>Ebatäiuslikkuse kingitused</w:t>
      </w:r>
      <w:r w:rsidRPr="00C60A28">
        <w:rPr>
          <w:rFonts w:ascii="Calibri" w:hAnsi="Calibri" w:cs="Calibri"/>
          <w:sz w:val="24"/>
          <w:szCs w:val="24"/>
        </w:rPr>
        <w:t>. Pilgrim.</w:t>
      </w:r>
    </w:p>
    <w:p w14:paraId="159560F6" w14:textId="54E0EE84" w:rsidR="00017F11" w:rsidRPr="00C60A28" w:rsidRDefault="00017F11" w:rsidP="00C60A28">
      <w:pPr>
        <w:pStyle w:val="ListParagraph"/>
        <w:numPr>
          <w:ilvl w:val="0"/>
          <w:numId w:val="16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C60A28">
        <w:rPr>
          <w:rFonts w:ascii="Calibri" w:hAnsi="Calibri" w:cs="Calibri"/>
          <w:sz w:val="24"/>
          <w:szCs w:val="24"/>
        </w:rPr>
        <w:t xml:space="preserve">Curran, T. (2024). </w:t>
      </w:r>
      <w:r w:rsidRPr="00C60A28">
        <w:rPr>
          <w:rFonts w:ascii="Calibri" w:hAnsi="Calibri" w:cs="Calibri"/>
          <w:i/>
          <w:iCs/>
          <w:sz w:val="24"/>
          <w:szCs w:val="24"/>
        </w:rPr>
        <w:t>Täiuslikkuse lõks: kuidas leppida piisavaga</w:t>
      </w:r>
      <w:r w:rsidRPr="00C60A28">
        <w:rPr>
          <w:rFonts w:ascii="Calibri" w:hAnsi="Calibri" w:cs="Calibri"/>
          <w:sz w:val="24"/>
          <w:szCs w:val="24"/>
        </w:rPr>
        <w:t>. Äripäev.</w:t>
      </w:r>
    </w:p>
    <w:p w14:paraId="1EB57963" w14:textId="542B2474" w:rsidR="00017F11" w:rsidRPr="00C60A28" w:rsidRDefault="00017F11" w:rsidP="00C60A28">
      <w:pPr>
        <w:pStyle w:val="ListParagraph"/>
        <w:numPr>
          <w:ilvl w:val="0"/>
          <w:numId w:val="16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C60A28">
        <w:rPr>
          <w:rFonts w:ascii="Calibri" w:hAnsi="Calibri" w:cs="Calibri"/>
          <w:sz w:val="24"/>
          <w:szCs w:val="24"/>
        </w:rPr>
        <w:t xml:space="preserve">Isdal, P. (2022). </w:t>
      </w:r>
      <w:r w:rsidRPr="00C60A28">
        <w:rPr>
          <w:rFonts w:ascii="Calibri" w:hAnsi="Calibri" w:cs="Calibri"/>
          <w:i/>
          <w:iCs/>
          <w:sz w:val="24"/>
          <w:szCs w:val="24"/>
        </w:rPr>
        <w:t>Aitamise hind</w:t>
      </w:r>
      <w:r w:rsidRPr="00C60A28">
        <w:rPr>
          <w:rFonts w:ascii="Calibri" w:hAnsi="Calibri" w:cs="Calibri"/>
          <w:sz w:val="24"/>
          <w:szCs w:val="24"/>
        </w:rPr>
        <w:t>. Menu Kirjastus.</w:t>
      </w:r>
    </w:p>
    <w:p w14:paraId="32FE9166" w14:textId="16226291" w:rsidR="00017F11" w:rsidRPr="00C60A28" w:rsidRDefault="00017F11" w:rsidP="00C60A28">
      <w:pPr>
        <w:pStyle w:val="ListParagraph"/>
        <w:numPr>
          <w:ilvl w:val="0"/>
          <w:numId w:val="16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C60A28">
        <w:rPr>
          <w:rFonts w:ascii="Calibri" w:hAnsi="Calibri" w:cs="Calibri"/>
          <w:sz w:val="24"/>
          <w:szCs w:val="24"/>
        </w:rPr>
        <w:t xml:space="preserve">Nagoski, E., &amp; Nagoski, A. (2024). </w:t>
      </w:r>
      <w:r w:rsidRPr="00C60A28">
        <w:rPr>
          <w:rFonts w:ascii="Calibri" w:hAnsi="Calibri" w:cs="Calibri"/>
          <w:i/>
          <w:iCs/>
          <w:sz w:val="24"/>
          <w:szCs w:val="24"/>
        </w:rPr>
        <w:t>Läbipõlemine: stressitsüklite lõpetamise võimalused</w:t>
      </w:r>
      <w:r w:rsidRPr="00C60A28">
        <w:rPr>
          <w:rFonts w:ascii="Calibri" w:hAnsi="Calibri" w:cs="Calibri"/>
          <w:sz w:val="24"/>
          <w:szCs w:val="24"/>
        </w:rPr>
        <w:t>. Pilgrim.</w:t>
      </w:r>
    </w:p>
    <w:p w14:paraId="6B1CC600" w14:textId="77777777" w:rsidR="00017F11" w:rsidRPr="00C60A28" w:rsidRDefault="00017F11" w:rsidP="00C60A28">
      <w:pPr>
        <w:pStyle w:val="ListParagraph"/>
        <w:numPr>
          <w:ilvl w:val="0"/>
          <w:numId w:val="16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C60A28">
        <w:rPr>
          <w:rFonts w:ascii="Calibri" w:hAnsi="Calibri" w:cs="Calibri"/>
          <w:sz w:val="24"/>
          <w:szCs w:val="24"/>
        </w:rPr>
        <w:t xml:space="preserve">Prits, M., &amp; Saar, E. (s.a.). </w:t>
      </w:r>
      <w:r w:rsidRPr="00C60A28">
        <w:rPr>
          <w:rFonts w:ascii="Calibri" w:hAnsi="Calibri" w:cs="Calibri"/>
          <w:i/>
          <w:iCs/>
          <w:sz w:val="24"/>
          <w:szCs w:val="24"/>
        </w:rPr>
        <w:t>Retrospektiiv: meeskonna retrode komplekt</w:t>
      </w:r>
      <w:r w:rsidRPr="00C60A28">
        <w:rPr>
          <w:rFonts w:ascii="Calibri" w:hAnsi="Calibri" w:cs="Calibri"/>
          <w:sz w:val="24"/>
          <w:szCs w:val="24"/>
        </w:rPr>
        <w:t>. Sunergos OÜ.</w:t>
      </w:r>
    </w:p>
    <w:p w14:paraId="49E4E6EF" w14:textId="402C01C8" w:rsidR="00017F11" w:rsidRPr="00C60A28" w:rsidRDefault="00017F11" w:rsidP="00C60A28">
      <w:pPr>
        <w:pStyle w:val="ListParagraph"/>
        <w:numPr>
          <w:ilvl w:val="0"/>
          <w:numId w:val="16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C60A28">
        <w:rPr>
          <w:rFonts w:ascii="Calibri" w:hAnsi="Calibri" w:cs="Calibri"/>
          <w:sz w:val="24"/>
          <w:szCs w:val="24"/>
        </w:rPr>
        <w:t xml:space="preserve">Vesso, S. (2020). </w:t>
      </w:r>
      <w:r w:rsidRPr="00C60A28">
        <w:rPr>
          <w:rFonts w:ascii="Calibri" w:hAnsi="Calibri" w:cs="Calibri"/>
          <w:i/>
          <w:iCs/>
          <w:sz w:val="24"/>
          <w:szCs w:val="24"/>
        </w:rPr>
        <w:t>Kovisiooni käsiraamat: kolleegidevaheline coaching</w:t>
      </w:r>
      <w:r w:rsidRPr="00C60A28">
        <w:rPr>
          <w:rFonts w:ascii="Calibri" w:hAnsi="Calibri" w:cs="Calibri"/>
          <w:sz w:val="24"/>
          <w:szCs w:val="24"/>
        </w:rPr>
        <w:t>. Dictum Supervision &amp; Coaching.</w:t>
      </w:r>
    </w:p>
    <w:p w14:paraId="6D7C3F41" w14:textId="77777777" w:rsidR="00017F11" w:rsidRPr="00C60A28" w:rsidRDefault="00017F11" w:rsidP="00C60A28">
      <w:pPr>
        <w:pStyle w:val="ListParagraph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 w:rsidRPr="00C60A28">
        <w:rPr>
          <w:rFonts w:ascii="Calibri" w:hAnsi="Calibri" w:cs="Calibri"/>
          <w:sz w:val="24"/>
          <w:szCs w:val="24"/>
        </w:rPr>
        <w:t xml:space="preserve">Siit on võimalik leida e-kursus “Enesehoid läbi vaimse tervise vitamiinide: </w:t>
      </w:r>
      <w:hyperlink r:id="rId28" w:history="1">
        <w:r w:rsidRPr="00C60A28">
          <w:rPr>
            <w:rStyle w:val="Hyperlink"/>
            <w:rFonts w:ascii="Calibri" w:hAnsi="Calibri" w:cs="Calibri"/>
            <w:sz w:val="24"/>
            <w:szCs w:val="24"/>
          </w:rPr>
          <w:t>https://peaasi.ee/pood/enesehoid-vaimse-tervise-vitamiinid-kursus/</w:t>
        </w:r>
      </w:hyperlink>
    </w:p>
    <w:p w14:paraId="63653F2A" w14:textId="77777777" w:rsidR="00017F11" w:rsidRPr="00FC06EC" w:rsidRDefault="00017F11" w:rsidP="006A7DD3">
      <w:pPr>
        <w:spacing w:after="0"/>
        <w:rPr>
          <w:rFonts w:ascii="Calibri" w:hAnsi="Calibri" w:cs="Calibri"/>
          <w:sz w:val="24"/>
          <w:szCs w:val="24"/>
        </w:rPr>
      </w:pPr>
    </w:p>
    <w:p w14:paraId="6457FA81" w14:textId="77777777" w:rsidR="004A155D" w:rsidRPr="00FC06EC" w:rsidRDefault="004A155D" w:rsidP="006A7DD3">
      <w:pPr>
        <w:spacing w:after="0"/>
        <w:rPr>
          <w:rFonts w:ascii="Calibri" w:hAnsi="Calibri" w:cs="Calibri"/>
          <w:sz w:val="24"/>
          <w:szCs w:val="24"/>
        </w:rPr>
      </w:pPr>
    </w:p>
    <w:sectPr w:rsidR="004A155D" w:rsidRPr="00FC06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587"/>
    <w:multiLevelType w:val="hybridMultilevel"/>
    <w:tmpl w:val="5A1AF096"/>
    <w:lvl w:ilvl="0" w:tplc="A140A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C0CEB"/>
    <w:multiLevelType w:val="hybridMultilevel"/>
    <w:tmpl w:val="A306BA18"/>
    <w:lvl w:ilvl="0" w:tplc="29504482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1072B"/>
    <w:multiLevelType w:val="hybridMultilevel"/>
    <w:tmpl w:val="4332246A"/>
    <w:lvl w:ilvl="0" w:tplc="A022A11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057F"/>
    <w:multiLevelType w:val="hybridMultilevel"/>
    <w:tmpl w:val="10527FFC"/>
    <w:lvl w:ilvl="0" w:tplc="29504482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35190"/>
    <w:multiLevelType w:val="hybridMultilevel"/>
    <w:tmpl w:val="88E2A688"/>
    <w:lvl w:ilvl="0" w:tplc="29504482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61586"/>
    <w:multiLevelType w:val="hybridMultilevel"/>
    <w:tmpl w:val="B790C450"/>
    <w:lvl w:ilvl="0" w:tplc="29504482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548"/>
    <w:multiLevelType w:val="hybridMultilevel"/>
    <w:tmpl w:val="74F8CB50"/>
    <w:lvl w:ilvl="0" w:tplc="A140A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32AC5"/>
    <w:multiLevelType w:val="hybridMultilevel"/>
    <w:tmpl w:val="E0C21800"/>
    <w:lvl w:ilvl="0" w:tplc="A140AB2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874D16"/>
    <w:multiLevelType w:val="hybridMultilevel"/>
    <w:tmpl w:val="2E8AAA0E"/>
    <w:lvl w:ilvl="0" w:tplc="29504482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554FE"/>
    <w:multiLevelType w:val="hybridMultilevel"/>
    <w:tmpl w:val="D16C94D2"/>
    <w:lvl w:ilvl="0" w:tplc="A140A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D58FD"/>
    <w:multiLevelType w:val="hybridMultilevel"/>
    <w:tmpl w:val="769E1390"/>
    <w:lvl w:ilvl="0" w:tplc="A140A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D63F6"/>
    <w:multiLevelType w:val="hybridMultilevel"/>
    <w:tmpl w:val="4926BFB8"/>
    <w:lvl w:ilvl="0" w:tplc="A140A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92098"/>
    <w:multiLevelType w:val="hybridMultilevel"/>
    <w:tmpl w:val="1BB8C69C"/>
    <w:lvl w:ilvl="0" w:tplc="29504482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403F0"/>
    <w:multiLevelType w:val="hybridMultilevel"/>
    <w:tmpl w:val="A0DEF0B8"/>
    <w:lvl w:ilvl="0" w:tplc="A140AB2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11075E"/>
    <w:multiLevelType w:val="hybridMultilevel"/>
    <w:tmpl w:val="99D03FC2"/>
    <w:lvl w:ilvl="0" w:tplc="29504482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4353E"/>
    <w:multiLevelType w:val="hybridMultilevel"/>
    <w:tmpl w:val="95D4894A"/>
    <w:lvl w:ilvl="0" w:tplc="A140A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785961">
    <w:abstractNumId w:val="13"/>
  </w:num>
  <w:num w:numId="2" w16cid:durableId="1722750776">
    <w:abstractNumId w:val="0"/>
  </w:num>
  <w:num w:numId="3" w16cid:durableId="1712026481">
    <w:abstractNumId w:val="15"/>
  </w:num>
  <w:num w:numId="4" w16cid:durableId="1993948538">
    <w:abstractNumId w:val="7"/>
  </w:num>
  <w:num w:numId="5" w16cid:durableId="1698392044">
    <w:abstractNumId w:val="5"/>
  </w:num>
  <w:num w:numId="6" w16cid:durableId="215093683">
    <w:abstractNumId w:val="8"/>
  </w:num>
  <w:num w:numId="7" w16cid:durableId="1924562402">
    <w:abstractNumId w:val="2"/>
  </w:num>
  <w:num w:numId="8" w16cid:durableId="1425298973">
    <w:abstractNumId w:val="12"/>
  </w:num>
  <w:num w:numId="9" w16cid:durableId="17782129">
    <w:abstractNumId w:val="1"/>
  </w:num>
  <w:num w:numId="10" w16cid:durableId="462425545">
    <w:abstractNumId w:val="3"/>
  </w:num>
  <w:num w:numId="11" w16cid:durableId="1923221267">
    <w:abstractNumId w:val="4"/>
  </w:num>
  <w:num w:numId="12" w16cid:durableId="1408461776">
    <w:abstractNumId w:val="14"/>
  </w:num>
  <w:num w:numId="13" w16cid:durableId="1762725730">
    <w:abstractNumId w:val="11"/>
  </w:num>
  <w:num w:numId="14" w16cid:durableId="1256668825">
    <w:abstractNumId w:val="6"/>
  </w:num>
  <w:num w:numId="15" w16cid:durableId="1997954169">
    <w:abstractNumId w:val="10"/>
  </w:num>
  <w:num w:numId="16" w16cid:durableId="20601273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F0"/>
    <w:rsid w:val="0001007B"/>
    <w:rsid w:val="00017F11"/>
    <w:rsid w:val="00020B0F"/>
    <w:rsid w:val="00054D73"/>
    <w:rsid w:val="00144FC1"/>
    <w:rsid w:val="001F39DB"/>
    <w:rsid w:val="00246898"/>
    <w:rsid w:val="002B6379"/>
    <w:rsid w:val="002D50BF"/>
    <w:rsid w:val="00436FB4"/>
    <w:rsid w:val="004A155D"/>
    <w:rsid w:val="00541D7D"/>
    <w:rsid w:val="00581ECE"/>
    <w:rsid w:val="005A0DF0"/>
    <w:rsid w:val="005C4475"/>
    <w:rsid w:val="0065127B"/>
    <w:rsid w:val="006A08CB"/>
    <w:rsid w:val="006A7DD3"/>
    <w:rsid w:val="00704295"/>
    <w:rsid w:val="007655C4"/>
    <w:rsid w:val="00771861"/>
    <w:rsid w:val="00797AB9"/>
    <w:rsid w:val="007A1217"/>
    <w:rsid w:val="007B4DC6"/>
    <w:rsid w:val="007B7DD6"/>
    <w:rsid w:val="007C3208"/>
    <w:rsid w:val="00867C52"/>
    <w:rsid w:val="008C729D"/>
    <w:rsid w:val="008F3AA5"/>
    <w:rsid w:val="00A54C0C"/>
    <w:rsid w:val="00A81CFA"/>
    <w:rsid w:val="00A96F35"/>
    <w:rsid w:val="00AC1D09"/>
    <w:rsid w:val="00BA34CF"/>
    <w:rsid w:val="00BE6686"/>
    <w:rsid w:val="00BE7532"/>
    <w:rsid w:val="00C60A28"/>
    <w:rsid w:val="00C62079"/>
    <w:rsid w:val="00CC54DA"/>
    <w:rsid w:val="00E3200F"/>
    <w:rsid w:val="00EE7BE1"/>
    <w:rsid w:val="00EF7A9B"/>
    <w:rsid w:val="00FC06EC"/>
    <w:rsid w:val="00FD3EF0"/>
    <w:rsid w:val="00FF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87DD7"/>
  <w15:chartTrackingRefBased/>
  <w15:docId w15:val="{1CD0AD24-D670-432C-BD2D-56C9CAF0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E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E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E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E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E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E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EF0"/>
    <w:rPr>
      <w:i/>
      <w:iCs/>
      <w:color w:val="404040" w:themeColor="text1" w:themeTint="BF"/>
    </w:rPr>
  </w:style>
  <w:style w:type="paragraph" w:styleId="ListParagraph">
    <w:name w:val="List Paragraph"/>
    <w:aliases w:val="Mummuga loetelu,Normaalne kehatekst,Loend - ÄN,Loend - KI"/>
    <w:basedOn w:val="Normal"/>
    <w:link w:val="ListParagraphChar"/>
    <w:uiPriority w:val="34"/>
    <w:qFormat/>
    <w:rsid w:val="00FD3E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E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E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EF0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Mummuga loetelu Char,Normaalne kehatekst Char,Loend - ÄN Char,Loend - KI Char"/>
    <w:link w:val="ListParagraph"/>
    <w:uiPriority w:val="34"/>
    <w:locked/>
    <w:rsid w:val="00144FC1"/>
  </w:style>
  <w:style w:type="character" w:styleId="Hyperlink">
    <w:name w:val="Hyperlink"/>
    <w:basedOn w:val="DefaultParagraphFont"/>
    <w:uiPriority w:val="99"/>
    <w:unhideWhenUsed/>
    <w:rsid w:val="00144F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i.ee/et/valjaanded/motiveeriv-intervjueerimine-tervishoius?utm" TargetMode="External"/><Relationship Id="rId13" Type="http://schemas.openxmlformats.org/officeDocument/2006/relationships/hyperlink" Target="https://peaasi.ee/peaasjade-keskus/" TargetMode="External"/><Relationship Id="rId18" Type="http://schemas.openxmlformats.org/officeDocument/2006/relationships/hyperlink" Target="https://www.tai.ee/et/tervis-ja-heaolu/alkoholi-liigtarvitamise-ennetamine" TargetMode="External"/><Relationship Id="rId26" Type="http://schemas.openxmlformats.org/officeDocument/2006/relationships/hyperlink" Target="https://minuraha.ee/et/volgadest-vabanemine-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lkoinfo.ee/et/" TargetMode="External"/><Relationship Id="rId7" Type="http://schemas.openxmlformats.org/officeDocument/2006/relationships/hyperlink" Target="https://www.ckju.net/en/dossier/why-basic-psychological-needs-autonomy-competence-and-relatedness-matter-management-and-beyond" TargetMode="External"/><Relationship Id="rId12" Type="http://schemas.openxmlformats.org/officeDocument/2006/relationships/hyperlink" Target="https://peaasi.ee/meeleolu-parandamise-e-kursus/%20-" TargetMode="External"/><Relationship Id="rId17" Type="http://schemas.openxmlformats.org/officeDocument/2006/relationships/hyperlink" Target="https://peaasi.ee/valik-programm/" TargetMode="External"/><Relationship Id="rId25" Type="http://schemas.openxmlformats.org/officeDocument/2006/relationships/hyperlink" Target="https://minukarjaar.ee/et/jobpics" TargetMode="External"/><Relationship Id="rId2" Type="http://schemas.openxmlformats.org/officeDocument/2006/relationships/styles" Target="styles.xml"/><Relationship Id="rId16" Type="http://schemas.openxmlformats.org/officeDocument/2006/relationships/hyperlink" Target="https://s3-web-1a.tehik.ee/lasteabi-live-web-prd/s3fs-public/2025-11/minu-paastevest_0.pdf" TargetMode="External"/><Relationship Id="rId20" Type="http://schemas.openxmlformats.org/officeDocument/2006/relationships/hyperlink" Target="https://www.narko.ee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elfdeterminationtheory.org/SDT/documents/2000_RyanDeci_SDT.pdf" TargetMode="External"/><Relationship Id="rId11" Type="http://schemas.openxmlformats.org/officeDocument/2006/relationships/hyperlink" Target="https://peaasi.ee/peahea/" TargetMode="External"/><Relationship Id="rId24" Type="http://schemas.openxmlformats.org/officeDocument/2006/relationships/hyperlink" Target="https://s3.eu-west-1.amazonaws.com/min2.live/strapi/Karjaarikujundamise_4_sammu_e_tooleht_823e5cc153.pdf" TargetMode="External"/><Relationship Id="rId5" Type="http://schemas.openxmlformats.org/officeDocument/2006/relationships/hyperlink" Target="https://selfdeterminationtheory.org/" TargetMode="External"/><Relationship Id="rId15" Type="http://schemas.openxmlformats.org/officeDocument/2006/relationships/hyperlink" Target="https://www.tai.ee/et/vaimne-tervis" TargetMode="External"/><Relationship Id="rId23" Type="http://schemas.openxmlformats.org/officeDocument/2006/relationships/hyperlink" Target="https://www.tootukassa.ee/et" TargetMode="External"/><Relationship Id="rId28" Type="http://schemas.openxmlformats.org/officeDocument/2006/relationships/hyperlink" Target="https://peaasi.ee/pood/enesehoid-vaimse-tervise-vitamiinid-kursus/" TargetMode="External"/><Relationship Id="rId10" Type="http://schemas.openxmlformats.org/officeDocument/2006/relationships/hyperlink" Target="https://kasvatus.print.ee/app/uploads/2019/06/Pereteraapia_Andolfi_lk1-27.pdf" TargetMode="External"/><Relationship Id="rId19" Type="http://schemas.openxmlformats.org/officeDocument/2006/relationships/hyperlink" Target="https://www.tai.ee/et/tervis-ja-heaolu/narkootikumide-tarvitamise-ennetam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dle.emita.ee/course/view.php?id=80" TargetMode="External"/><Relationship Id="rId14" Type="http://schemas.openxmlformats.org/officeDocument/2006/relationships/hyperlink" Target="https://peaasi.ee/vaimse-tervise-vitamiinid/" TargetMode="External"/><Relationship Id="rId22" Type="http://schemas.openxmlformats.org/officeDocument/2006/relationships/hyperlink" Target="https://minukarjaar.ee/et" TargetMode="External"/><Relationship Id="rId27" Type="http://schemas.openxmlformats.org/officeDocument/2006/relationships/hyperlink" Target="https://coaching.ee/podcast-ausalt-coachingust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Koidu Tani-Jürisoo</dc:creator>
  <cp:keywords/>
  <dc:description/>
  <cp:lastModifiedBy>Koidu Tani-Jürisoo</cp:lastModifiedBy>
  <cp:revision>3</cp:revision>
  <dcterms:created xsi:type="dcterms:W3CDTF">2026-07-29T18:22:00Z</dcterms:created>
  <dcterms:modified xsi:type="dcterms:W3CDTF">2026-07-29T18:36:00Z</dcterms:modified>
</cp:coreProperties>
</file>